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8C" w:rsidRDefault="002C738C" w:rsidP="00A27290">
      <w:r>
        <w:t>2019. 12. 13</w:t>
      </w:r>
    </w:p>
    <w:p w:rsidR="002C738C" w:rsidRDefault="002C738C" w:rsidP="00A27290"/>
    <w:p w:rsidR="002C738C" w:rsidRDefault="002C738C" w:rsidP="00A27290">
      <w:r w:rsidRPr="002C738C">
        <w:t>Az európai zöld megállapodás felvázolja, hogy miként tehetjük Európát 2050-re az első klímasemleges kontinenssé úgy, hogy egyúttal fellendítjük a gazdaságot, javítjuk az emberek egészségét és életminőségét, ápoljuk a környezetet, és senkiről sem feledkezzünk meg</w:t>
      </w:r>
    </w:p>
    <w:p w:rsidR="002C738C" w:rsidRDefault="002C738C" w:rsidP="00A27290">
      <w:hyperlink r:id="rId7" w:history="1">
        <w:r w:rsidRPr="001447AD">
          <w:rPr>
            <w:rStyle w:val="Hiperhivatkozs"/>
          </w:rPr>
          <w:t>https://ec.europa.eu/commission/presscorner/detail/hu/ip_19_6691</w:t>
        </w:r>
      </w:hyperlink>
      <w:r>
        <w:t xml:space="preserve"> </w:t>
      </w:r>
      <w:bookmarkStart w:id="0" w:name="_GoBack"/>
      <w:bookmarkEnd w:id="0"/>
    </w:p>
    <w:p w:rsidR="002C738C" w:rsidRDefault="002C738C" w:rsidP="00A27290">
      <w:r w:rsidRPr="002C738C">
        <w:t>„Mindig a hajnal előtt a legsötétebb az éjszaka” – Szaharov-díj 2017: a venezuelai demokratikus ellenzék</w:t>
      </w:r>
    </w:p>
    <w:p w:rsidR="002C738C" w:rsidRDefault="002C738C" w:rsidP="00A27290">
      <w:hyperlink r:id="rId8" w:history="1">
        <w:r w:rsidRPr="001447AD">
          <w:rPr>
            <w:rStyle w:val="Hiperhivatkozs"/>
          </w:rPr>
          <w:t>https://europapont.blog.hu/2019/12/04/venezuelai_demokratikus_ellenzek</w:t>
        </w:r>
      </w:hyperlink>
      <w:r>
        <w:t xml:space="preserve"> </w:t>
      </w:r>
    </w:p>
    <w:p w:rsidR="002C738C" w:rsidRDefault="002C738C" w:rsidP="00A27290">
      <w:r w:rsidRPr="002C738C">
        <w:t>Korrupcióellenes világnap: új Eurobarométer felmérés a vállalkozások korrupcióval kapcsolatos véleményéről</w:t>
      </w:r>
    </w:p>
    <w:p w:rsidR="002C738C" w:rsidRDefault="002C738C" w:rsidP="00A27290">
      <w:hyperlink r:id="rId9" w:history="1">
        <w:r w:rsidRPr="001447AD">
          <w:rPr>
            <w:rStyle w:val="Hiperhivatkozs"/>
          </w:rPr>
          <w:t>https://europa.us2.list-manage.com/track/click?u=d5196b179506b32dff2f9cacf&amp;id=bdf269f14e&amp;e=004f47fa94</w:t>
        </w:r>
      </w:hyperlink>
      <w:r>
        <w:t xml:space="preserve"> </w:t>
      </w:r>
    </w:p>
    <w:p w:rsidR="002C738C" w:rsidRDefault="002C738C" w:rsidP="00A27290"/>
    <w:p w:rsidR="002C738C" w:rsidRDefault="002C738C" w:rsidP="00A27290"/>
    <w:p w:rsidR="00F11524" w:rsidRDefault="00F11524" w:rsidP="00A27290">
      <w:r>
        <w:t>2019. 12. 04</w:t>
      </w:r>
    </w:p>
    <w:p w:rsidR="00F11524" w:rsidRDefault="00F11524" w:rsidP="00A27290"/>
    <w:p w:rsidR="00F11524" w:rsidRDefault="00F11524" w:rsidP="00A27290">
      <w:r w:rsidRPr="00F11524">
        <w:t>Hivatalba lépett az Ursula von der Leyen vezette Bizottság</w:t>
      </w:r>
    </w:p>
    <w:p w:rsidR="00F11524" w:rsidRDefault="000E14BA" w:rsidP="00A27290">
      <w:hyperlink r:id="rId10" w:history="1">
        <w:r w:rsidR="00F11524" w:rsidRPr="008367D2">
          <w:rPr>
            <w:rStyle w:val="Hiperhivatkozs"/>
          </w:rPr>
          <w:t>https://ec.europa.eu/info/index_hu</w:t>
        </w:r>
      </w:hyperlink>
      <w:r w:rsidR="00F11524">
        <w:t xml:space="preserve"> </w:t>
      </w:r>
    </w:p>
    <w:p w:rsidR="00F11524" w:rsidRDefault="00F11524" w:rsidP="00A27290"/>
    <w:p w:rsidR="00A27290" w:rsidRDefault="00A27290" w:rsidP="00A27290">
      <w:r>
        <w:t xml:space="preserve">2019. 11. 29. </w:t>
      </w:r>
    </w:p>
    <w:p w:rsidR="006C37C1" w:rsidRDefault="006C37C1" w:rsidP="00A27290"/>
    <w:p w:rsidR="006C37C1" w:rsidRDefault="006C37C1" w:rsidP="00A27290">
      <w:r w:rsidRPr="006C37C1">
        <w:t>A legújabb felmérés szerint az uniós fogyasztók több mint fele mérlegel környezeti szempontokat vásárlás során</w:t>
      </w:r>
    </w:p>
    <w:p w:rsidR="006C37C1" w:rsidRDefault="000E14BA" w:rsidP="00A27290">
      <w:hyperlink r:id="rId11" w:history="1">
        <w:r w:rsidR="006C37C1" w:rsidRPr="000459B1">
          <w:rPr>
            <w:rStyle w:val="Hiperhivatkozs"/>
          </w:rPr>
          <w:t>https://ec.europa.eu/commission/presscorner/detail/hu/ip_19_6355</w:t>
        </w:r>
      </w:hyperlink>
      <w:r w:rsidR="006C37C1">
        <w:t xml:space="preserve"> </w:t>
      </w:r>
    </w:p>
    <w:p w:rsidR="00A27290" w:rsidRDefault="00A27290" w:rsidP="00A27290">
      <w:r w:rsidRPr="00A27290">
        <w:t>Egészségügyi helyzet az Európai Unióban: minden országban egyre nagyobb hangsúlyt kap a megelőzés és az alapellátás</w:t>
      </w:r>
    </w:p>
    <w:p w:rsidR="00A27290" w:rsidRDefault="000E14BA" w:rsidP="00A27290">
      <w:hyperlink r:id="rId12" w:history="1">
        <w:r w:rsidR="00A27290" w:rsidRPr="000459B1">
          <w:rPr>
            <w:rStyle w:val="Hiperhivatkozs"/>
          </w:rPr>
          <w:t>https://ec.europa.eu/commission/presscorner/detail/hu/ip_19_6336</w:t>
        </w:r>
      </w:hyperlink>
      <w:r w:rsidR="00A27290">
        <w:t xml:space="preserve"> </w:t>
      </w:r>
    </w:p>
    <w:p w:rsidR="00A27290" w:rsidRDefault="00A27290" w:rsidP="00A27290">
      <w:r w:rsidRPr="00A27290">
        <w:t>Európa 2020 a hajrában – hogyan áll az EU a célok teljesítésével?</w:t>
      </w:r>
    </w:p>
    <w:p w:rsidR="00A27290" w:rsidRDefault="000E14BA" w:rsidP="00A27290">
      <w:hyperlink r:id="rId13" w:history="1">
        <w:r w:rsidR="00A27290" w:rsidRPr="000459B1">
          <w:rPr>
            <w:rStyle w:val="Hiperhivatkozs"/>
          </w:rPr>
          <w:t>https://europapont.blog.hu/2019/11/22/europa_2020_a_hajraban</w:t>
        </w:r>
      </w:hyperlink>
      <w:r w:rsidR="00A27290">
        <w:t xml:space="preserve"> </w:t>
      </w:r>
    </w:p>
    <w:p w:rsidR="00A27290" w:rsidRDefault="00A27290" w:rsidP="00A27290">
      <w:r w:rsidRPr="00A27290">
        <w:t>Megállapodás a 2020. évi uniós költségvetésről: az éghajlatváltozás kezelése és más uniós prioritások megvalósítása</w:t>
      </w:r>
    </w:p>
    <w:p w:rsidR="00A27290" w:rsidRDefault="000E14BA" w:rsidP="00A27290">
      <w:hyperlink r:id="rId14" w:history="1">
        <w:r w:rsidR="00A27290" w:rsidRPr="000459B1">
          <w:rPr>
            <w:rStyle w:val="Hiperhivatkozs"/>
          </w:rPr>
          <w:t>https://ec.europa.eu/commission/presscorner/detail/hu/ip_19_6280</w:t>
        </w:r>
      </w:hyperlink>
      <w:r w:rsidR="00A27290">
        <w:t xml:space="preserve"> </w:t>
      </w:r>
    </w:p>
    <w:p w:rsidR="00A27290" w:rsidRDefault="00A27290" w:rsidP="00A27290"/>
    <w:p w:rsidR="00F17281" w:rsidRDefault="00F17281" w:rsidP="00F17281">
      <w:r>
        <w:t>2019. 11. 2</w:t>
      </w:r>
      <w:r w:rsidR="00A27290">
        <w:t>2</w:t>
      </w:r>
      <w:r>
        <w:t xml:space="preserve">. </w:t>
      </w:r>
    </w:p>
    <w:p w:rsidR="00F17281" w:rsidRDefault="00F17281" w:rsidP="00417D86"/>
    <w:p w:rsidR="00F17281" w:rsidRDefault="00F17281" w:rsidP="00417D86">
      <w:r w:rsidRPr="00F17281">
        <w:t>Eurobarométer felmérés: Az uniós polgárok többsége pozitívan vélekedik a nemzetközi kereskedelemről</w:t>
      </w:r>
    </w:p>
    <w:p w:rsidR="00F17281" w:rsidRDefault="000E14BA" w:rsidP="00417D86">
      <w:hyperlink r:id="rId15" w:history="1">
        <w:r w:rsidR="00F17281" w:rsidRPr="003D7FE6">
          <w:rPr>
            <w:rStyle w:val="Hiperhivatkozs"/>
          </w:rPr>
          <w:t>https://ec.europa.eu/commission/presscorner/detail/hu/ip_19_6294</w:t>
        </w:r>
      </w:hyperlink>
      <w:r w:rsidR="00F17281">
        <w:t xml:space="preserve"> </w:t>
      </w:r>
    </w:p>
    <w:p w:rsidR="00F17281" w:rsidRDefault="00F17281" w:rsidP="00417D86">
      <w:r w:rsidRPr="00F17281">
        <w:t>Őszi költségvetési csomag: a Bizottság elfogadta az euróövezeti tagállamok költségvetésiterv-javaslataira vonatkozó véleményeket</w:t>
      </w:r>
    </w:p>
    <w:p w:rsidR="00F17281" w:rsidRDefault="000E14BA" w:rsidP="00417D86">
      <w:hyperlink r:id="rId16" w:history="1">
        <w:r w:rsidR="00F17281" w:rsidRPr="003D7FE6">
          <w:rPr>
            <w:rStyle w:val="Hiperhivatkozs"/>
          </w:rPr>
          <w:t>https://ec.europa.eu/commission/presscorner/detail/hu/ip_19_6296</w:t>
        </w:r>
      </w:hyperlink>
    </w:p>
    <w:p w:rsidR="00F17281" w:rsidRDefault="00F17281" w:rsidP="00417D86"/>
    <w:p w:rsidR="004D0D24" w:rsidRDefault="004D0D24" w:rsidP="00417D86">
      <w:r>
        <w:t xml:space="preserve">2019. 11. 08. </w:t>
      </w:r>
    </w:p>
    <w:p w:rsidR="004D0D24" w:rsidRDefault="004D0D24" w:rsidP="00417D86"/>
    <w:p w:rsidR="004D0D24" w:rsidRDefault="00F70771" w:rsidP="00417D86">
      <w:r w:rsidRPr="00F70771">
        <w:t>DiscoverEU: 20 000 utazási igazolvány jut a 18 éves fiataloknak, hogy jövő nyáron felfedezzék Európát</w:t>
      </w:r>
    </w:p>
    <w:p w:rsidR="00F70771" w:rsidRDefault="000E14BA" w:rsidP="00417D86">
      <w:hyperlink r:id="rId17" w:history="1">
        <w:r w:rsidR="00F70771" w:rsidRPr="002D53D4">
          <w:rPr>
            <w:rStyle w:val="Hiperhivatkozs"/>
          </w:rPr>
          <w:t>https://ec.europa.eu/commission/presscorner/detail/hu/ip_19_6219</w:t>
        </w:r>
      </w:hyperlink>
      <w:r w:rsidR="00F70771">
        <w:t xml:space="preserve"> </w:t>
      </w:r>
    </w:p>
    <w:p w:rsidR="004D0D24" w:rsidRDefault="004D0D24" w:rsidP="00417D86">
      <w:r w:rsidRPr="004D0D24">
        <w:t>2019. őszi gazdasági előrejelzés: kihívások állnak előttünk</w:t>
      </w:r>
    </w:p>
    <w:p w:rsidR="004D0D24" w:rsidRDefault="000E14BA" w:rsidP="00417D86">
      <w:hyperlink r:id="rId18" w:history="1">
        <w:r w:rsidR="00F70771" w:rsidRPr="002D53D4">
          <w:rPr>
            <w:rStyle w:val="Hiperhivatkozs"/>
          </w:rPr>
          <w:t>https://ec.europa.eu/commission/presscorner/detail/hu/ip_19_6215</w:t>
        </w:r>
      </w:hyperlink>
      <w:r w:rsidR="00F70771">
        <w:t xml:space="preserve"> </w:t>
      </w:r>
    </w:p>
    <w:p w:rsidR="004D0D24" w:rsidRDefault="004D0D24" w:rsidP="00417D86">
      <w:r w:rsidRPr="004D0D24">
        <w:lastRenderedPageBreak/>
        <w:t>Mérföldkövet jelentő megállapodás Kínával száz európai földrajzi árujelző oltalom alá helyezéséről</w:t>
      </w:r>
    </w:p>
    <w:p w:rsidR="004D0D24" w:rsidRDefault="000E14BA" w:rsidP="00417D86">
      <w:hyperlink r:id="rId19" w:history="1">
        <w:r w:rsidR="004D0D24" w:rsidRPr="002D53D4">
          <w:rPr>
            <w:rStyle w:val="Hiperhivatkozs"/>
          </w:rPr>
          <w:t>https://ec.europa.eu/commission/presscorner/detail/hu/IP_19_6200</w:t>
        </w:r>
      </w:hyperlink>
      <w:r w:rsidR="004D0D24">
        <w:t xml:space="preserve"> </w:t>
      </w:r>
    </w:p>
    <w:p w:rsidR="004D0D24" w:rsidRDefault="004D0D24" w:rsidP="00417D86">
      <w:r w:rsidRPr="004D0D24">
        <w:t>Erasmus+ program: Az EU több mint 3 milliárd eurót fordít az európai fiatalok külföldi tanulására, illetve képzésére 2020-ban</w:t>
      </w:r>
    </w:p>
    <w:p w:rsidR="004D0D24" w:rsidRDefault="000E14BA" w:rsidP="00417D86">
      <w:hyperlink r:id="rId20" w:history="1">
        <w:r w:rsidR="004D0D24" w:rsidRPr="002D53D4">
          <w:rPr>
            <w:rStyle w:val="Hiperhivatkozs"/>
          </w:rPr>
          <w:t>https://ec.europa.eu/commission/presscorner/detail/hu/ip_19_6218</w:t>
        </w:r>
      </w:hyperlink>
      <w:r w:rsidR="004D0D24">
        <w:t xml:space="preserve"> </w:t>
      </w:r>
    </w:p>
    <w:p w:rsidR="004D0D24" w:rsidRDefault="004D0D24" w:rsidP="00417D86">
      <w:r w:rsidRPr="004D0D24">
        <w:t>Európa grand hoteljei</w:t>
      </w:r>
    </w:p>
    <w:p w:rsidR="004D0D24" w:rsidRDefault="000E14BA" w:rsidP="00417D86">
      <w:hyperlink r:id="rId21" w:history="1">
        <w:r w:rsidR="004D0D24" w:rsidRPr="002D53D4">
          <w:rPr>
            <w:rStyle w:val="Hiperhivatkozs"/>
          </w:rPr>
          <w:t>https://europapont.blog.hu/2019/10/30/europa_grand_hoteljei</w:t>
        </w:r>
      </w:hyperlink>
      <w:r w:rsidR="004D0D24">
        <w:t xml:space="preserve"> </w:t>
      </w:r>
    </w:p>
    <w:p w:rsidR="004D0D24" w:rsidRDefault="004D0D24" w:rsidP="00417D86"/>
    <w:p w:rsidR="00333A3B" w:rsidRDefault="00333A3B" w:rsidP="00417D86">
      <w:r>
        <w:t>2019. 10. 31.</w:t>
      </w:r>
    </w:p>
    <w:p w:rsidR="00333A3B" w:rsidRDefault="00333A3B" w:rsidP="00417D86"/>
    <w:p w:rsidR="00817977" w:rsidRDefault="00817977" w:rsidP="00417D86">
      <w:r w:rsidRPr="00817977">
        <w:t>Az Egyenlő Díjazás Európai Napja: Frans Timmermans első alelnök, valamint Marianne Thyssen és Věra Jourová európai biztosok együttes nyilatkozata</w:t>
      </w:r>
      <w:r>
        <w:br/>
      </w:r>
      <w:hyperlink r:id="rId22" w:history="1">
        <w:r w:rsidRPr="003831F0">
          <w:rPr>
            <w:rStyle w:val="Hiperhivatkozs"/>
          </w:rPr>
          <w:t>https://ec.europa.eu/commission/presscorner/detail/hu/statement_19_6192</w:t>
        </w:r>
      </w:hyperlink>
      <w:r>
        <w:t xml:space="preserve"> </w:t>
      </w:r>
    </w:p>
    <w:p w:rsidR="00333A3B" w:rsidRDefault="00333A3B" w:rsidP="00417D86">
      <w:r w:rsidRPr="00333A3B">
        <w:t>Biztonsági unió: Jelentős előrehaladást és kézzelfogható eredményeket értünk el az elmúlt évek során, ám folytatni kell az erőfeszítéseket</w:t>
      </w:r>
    </w:p>
    <w:p w:rsidR="00333A3B" w:rsidRDefault="000E14BA" w:rsidP="00417D86">
      <w:hyperlink r:id="rId23" w:history="1">
        <w:r w:rsidR="00333A3B" w:rsidRPr="003831F0">
          <w:rPr>
            <w:rStyle w:val="Hiperhivatkozs"/>
          </w:rPr>
          <w:t>https://ec.europa.eu/commission/presscorner/detail/hu/ip_19_6171</w:t>
        </w:r>
      </w:hyperlink>
      <w:r w:rsidR="00333A3B">
        <w:t xml:space="preserve"> </w:t>
      </w:r>
    </w:p>
    <w:p w:rsidR="00333A3B" w:rsidRDefault="00333A3B" w:rsidP="00417D86">
      <w:r w:rsidRPr="00333A3B">
        <w:t>A dezinformáció visszaszorítását célzó gyakorlati kódex egy évvel később: az online platformok önértékelő jelentései</w:t>
      </w:r>
    </w:p>
    <w:p w:rsidR="00333A3B" w:rsidRDefault="000E14BA" w:rsidP="00417D86">
      <w:hyperlink r:id="rId24" w:history="1">
        <w:r w:rsidR="00333A3B" w:rsidRPr="003831F0">
          <w:rPr>
            <w:rStyle w:val="Hiperhivatkozs"/>
          </w:rPr>
          <w:t>https://ec.europa.eu/commission/presscorner/detail/hu/statement_19_6166</w:t>
        </w:r>
      </w:hyperlink>
      <w:r w:rsidR="00333A3B">
        <w:t xml:space="preserve"> </w:t>
      </w:r>
    </w:p>
    <w:p w:rsidR="00333A3B" w:rsidRDefault="00333A3B" w:rsidP="00417D86">
      <w:r w:rsidRPr="00333A3B">
        <w:t>Állami támogatás: A Bizottság mélyreható vizsgálatot indít a Malév Ground Handling számára nyújtott támogatások ügyében</w:t>
      </w:r>
    </w:p>
    <w:p w:rsidR="00333A3B" w:rsidRDefault="000E14BA" w:rsidP="00417D86">
      <w:hyperlink r:id="rId25" w:history="1">
        <w:r w:rsidR="00333A3B" w:rsidRPr="003831F0">
          <w:rPr>
            <w:rStyle w:val="Hiperhivatkozs"/>
          </w:rPr>
          <w:t>https://ec.europa.eu/commission/presscorner/detail/hu/ip_19_6189</w:t>
        </w:r>
      </w:hyperlink>
      <w:r w:rsidR="00333A3B">
        <w:t xml:space="preserve"> </w:t>
      </w:r>
    </w:p>
    <w:p w:rsidR="00333A3B" w:rsidRDefault="00333A3B" w:rsidP="00417D86"/>
    <w:p w:rsidR="002765B1" w:rsidRDefault="002765B1" w:rsidP="00417D86">
      <w:r>
        <w:t>2019. 10. 28.</w:t>
      </w:r>
    </w:p>
    <w:p w:rsidR="002765B1" w:rsidRDefault="002765B1" w:rsidP="00417D86"/>
    <w:p w:rsidR="002765B1" w:rsidRDefault="002765B1" w:rsidP="00417D86">
      <w:r w:rsidRPr="002765B1">
        <w:t>Nők vezető beosztásban: A Juncker-Bizottság meghaladja a 40%-os célértéket</w:t>
      </w:r>
    </w:p>
    <w:p w:rsidR="002765B1" w:rsidRDefault="000E14BA" w:rsidP="00417D86">
      <w:hyperlink r:id="rId26" w:history="1">
        <w:r w:rsidR="002765B1" w:rsidRPr="002F0C0F">
          <w:rPr>
            <w:rStyle w:val="Hiperhivatkozs"/>
          </w:rPr>
          <w:t>https://ec.europa.eu/commission/presscorner/detail/hu/ip_19_6139</w:t>
        </w:r>
      </w:hyperlink>
      <w:r w:rsidR="002765B1">
        <w:t xml:space="preserve"> </w:t>
      </w:r>
    </w:p>
    <w:p w:rsidR="002765B1" w:rsidRDefault="002765B1" w:rsidP="00417D86">
      <w:r w:rsidRPr="002765B1">
        <w:t>Az európai beruházási terv jelentős hatást gyakorolt az uniós foglalkoztatásra és növekedésre</w:t>
      </w:r>
    </w:p>
    <w:p w:rsidR="002765B1" w:rsidRDefault="000E14BA" w:rsidP="00417D86">
      <w:hyperlink r:id="rId27" w:history="1">
        <w:r w:rsidR="002765B1" w:rsidRPr="002F0C0F">
          <w:rPr>
            <w:rStyle w:val="Hiperhivatkozs"/>
          </w:rPr>
          <w:t>https://ec.europa.eu/commission/presscorner/detail/hu/ip_19_6119</w:t>
        </w:r>
      </w:hyperlink>
      <w:r w:rsidR="002765B1">
        <w:t xml:space="preserve"> </w:t>
      </w:r>
    </w:p>
    <w:p w:rsidR="002765B1" w:rsidRDefault="002765B1" w:rsidP="00417D86">
      <w:r w:rsidRPr="002765B1">
        <w:t>Schengeni csatlakozás: Horvátország a schengeni térséghez való csatlakozás útján</w:t>
      </w:r>
    </w:p>
    <w:p w:rsidR="002765B1" w:rsidRDefault="000E14BA" w:rsidP="00417D86">
      <w:hyperlink r:id="rId28" w:history="1">
        <w:r w:rsidR="002765B1" w:rsidRPr="002F0C0F">
          <w:rPr>
            <w:rStyle w:val="Hiperhivatkozs"/>
          </w:rPr>
          <w:t>https://ec.europa.eu/commission/presscorner/detail/hu/ip_19_6140</w:t>
        </w:r>
      </w:hyperlink>
      <w:r w:rsidR="002765B1">
        <w:t xml:space="preserve"> </w:t>
      </w:r>
    </w:p>
    <w:p w:rsidR="002765B1" w:rsidRDefault="002765B1" w:rsidP="00417D86">
      <w:r w:rsidRPr="002765B1">
        <w:t>A Szakmai Készségek Európai Hete 2019: Európa-szerte csaknem 1500 esemény várta a szakképzés iránt érdeklődőket</w:t>
      </w:r>
    </w:p>
    <w:p w:rsidR="002765B1" w:rsidRDefault="000E14BA" w:rsidP="00417D86">
      <w:hyperlink r:id="rId29" w:history="1">
        <w:r w:rsidR="002765B1" w:rsidRPr="002F0C0F">
          <w:rPr>
            <w:rStyle w:val="Hiperhivatkozs"/>
          </w:rPr>
          <w:t>https://ec.europa.eu/commission/presscorner/detail/hu/ip_19_6113</w:t>
        </w:r>
      </w:hyperlink>
      <w:r w:rsidR="002765B1">
        <w:t xml:space="preserve"> </w:t>
      </w:r>
    </w:p>
    <w:p w:rsidR="002765B1" w:rsidRDefault="002765B1" w:rsidP="00417D86"/>
    <w:p w:rsidR="00417D86" w:rsidRDefault="00417D86" w:rsidP="00417D86">
      <w:r>
        <w:t>2019. 10. 18.</w:t>
      </w:r>
    </w:p>
    <w:p w:rsidR="00417D86" w:rsidRDefault="00417D86" w:rsidP="00417D86"/>
    <w:p w:rsidR="00417D86" w:rsidRDefault="00417D86" w:rsidP="00B73ECE">
      <w:r w:rsidRPr="00417D86">
        <w:t>Brexit: az Európai Bizottság az Írországról/Észak-Írországról szóló módosított jegyzőkönyvről és a módosított politikai nyilatkozatról született megállapodás jóváhagyását ajánlja az Európai Tanácsnak (50. cikk)</w:t>
      </w:r>
    </w:p>
    <w:p w:rsidR="00417D86" w:rsidRDefault="000E14BA" w:rsidP="00B73ECE">
      <w:hyperlink r:id="rId30" w:history="1">
        <w:r w:rsidR="00417D86" w:rsidRPr="00F33689">
          <w:rPr>
            <w:rStyle w:val="Hiperhivatkozs"/>
          </w:rPr>
          <w:t>https://ec.europa.eu/commission/presscorner/detail/hu/ip_19_6120</w:t>
        </w:r>
      </w:hyperlink>
      <w:r w:rsidR="00417D86">
        <w:t xml:space="preserve"> </w:t>
      </w:r>
    </w:p>
    <w:p w:rsidR="00417D86" w:rsidRDefault="00417D86" w:rsidP="00B73ECE">
      <w:r w:rsidRPr="00417D86">
        <w:t>Az európai migrációs stratégia első négy éve: Meg kell erősíteni az instabil helyzet kezelése terén elért jelentős eredményeket</w:t>
      </w:r>
    </w:p>
    <w:p w:rsidR="00417D86" w:rsidRDefault="000E14BA" w:rsidP="00B73ECE">
      <w:hyperlink r:id="rId31" w:history="1">
        <w:r w:rsidR="00417D86" w:rsidRPr="00F33689">
          <w:rPr>
            <w:rStyle w:val="Hiperhivatkozs"/>
          </w:rPr>
          <w:t>https://ec.europa.eu/commission/presscorner/detail/hu/ip_19_6075</w:t>
        </w:r>
      </w:hyperlink>
      <w:r w:rsidR="00417D86">
        <w:t xml:space="preserve"> </w:t>
      </w:r>
    </w:p>
    <w:p w:rsidR="00417D86" w:rsidRDefault="00417D86" w:rsidP="00B73ECE">
      <w:r w:rsidRPr="00417D86">
        <w:t>Megkezdi munkáját az Európai Munkaügyi Hatóság</w:t>
      </w:r>
    </w:p>
    <w:p w:rsidR="00417D86" w:rsidRDefault="000E14BA" w:rsidP="00B73ECE">
      <w:hyperlink r:id="rId32" w:history="1">
        <w:r w:rsidR="00417D86" w:rsidRPr="00F33689">
          <w:rPr>
            <w:rStyle w:val="Hiperhivatkozs"/>
          </w:rPr>
          <w:t>https://ec.europa.eu/commission/presscorner/detail/hu/ip_19_6063</w:t>
        </w:r>
      </w:hyperlink>
      <w:r w:rsidR="00417D86">
        <w:t xml:space="preserve"> </w:t>
      </w:r>
    </w:p>
    <w:p w:rsidR="00417D86" w:rsidRDefault="00417D86" w:rsidP="00B73ECE">
      <w:r w:rsidRPr="00417D86">
        <w:t>Európa számokban: egészségügyi költések a GDP arányában</w:t>
      </w:r>
    </w:p>
    <w:p w:rsidR="00417D86" w:rsidRDefault="000E14BA" w:rsidP="00B73ECE">
      <w:hyperlink r:id="rId33" w:history="1">
        <w:r w:rsidR="00417D86" w:rsidRPr="00F33689">
          <w:rPr>
            <w:rStyle w:val="Hiperhivatkozs"/>
          </w:rPr>
          <w:t>https://europapont.blog.hu/2019/10/08/europa_szamokban_egeszsegugy</w:t>
        </w:r>
      </w:hyperlink>
      <w:r w:rsidR="00417D86">
        <w:t xml:space="preserve"> </w:t>
      </w:r>
    </w:p>
    <w:p w:rsidR="00417D86" w:rsidRDefault="00417D86" w:rsidP="00B73ECE"/>
    <w:p w:rsidR="0060033F" w:rsidRDefault="0060033F" w:rsidP="00B73ECE">
      <w:r>
        <w:lastRenderedPageBreak/>
        <w:t>2019. 10. 11.</w:t>
      </w:r>
    </w:p>
    <w:p w:rsidR="0060033F" w:rsidRDefault="0060033F" w:rsidP="00B73ECE"/>
    <w:p w:rsidR="0060033F" w:rsidRDefault="0060033F" w:rsidP="00B73ECE">
      <w:r w:rsidRPr="0060033F">
        <w:t>Októberi kötelezettségszegési eljárási csomag: a legfontosabb határozatok</w:t>
      </w:r>
    </w:p>
    <w:p w:rsidR="0060033F" w:rsidRDefault="000E14BA" w:rsidP="00B73ECE">
      <w:hyperlink r:id="rId34" w:history="1">
        <w:r w:rsidR="0060033F" w:rsidRPr="00432ECA">
          <w:rPr>
            <w:rStyle w:val="Hiperhivatkozs"/>
          </w:rPr>
          <w:t>https://ec.europa.eu/commission/presscorner/detail/hu/INF_19_5950</w:t>
        </w:r>
      </w:hyperlink>
      <w:r w:rsidR="0060033F">
        <w:t xml:space="preserve"> </w:t>
      </w:r>
    </w:p>
    <w:p w:rsidR="0060033F" w:rsidRDefault="0060033F" w:rsidP="00B73ECE">
      <w:r w:rsidRPr="0060033F">
        <w:t>A 2021–2027-es időszakra vonatkozó uniós költségvetés: ideje dönteni</w:t>
      </w:r>
    </w:p>
    <w:p w:rsidR="0060033F" w:rsidRDefault="000E14BA" w:rsidP="00B73ECE">
      <w:hyperlink r:id="rId35" w:history="1">
        <w:r w:rsidR="0060033F" w:rsidRPr="00432ECA">
          <w:rPr>
            <w:rStyle w:val="Hiperhivatkozs"/>
          </w:rPr>
          <w:t>https://ec.europa.eu/commission/presscorner/detail/hu/ip_19_6039</w:t>
        </w:r>
      </w:hyperlink>
      <w:r w:rsidR="0060033F">
        <w:t xml:space="preserve"> </w:t>
      </w:r>
    </w:p>
    <w:p w:rsidR="0060033F" w:rsidRDefault="0060033F" w:rsidP="00B73ECE">
      <w:r w:rsidRPr="0060033F">
        <w:t>A Bizottság közzéteszi a Kulturális és Kreatív Városok Figyelőjének 2019. évi új kiadását</w:t>
      </w:r>
    </w:p>
    <w:p w:rsidR="0060033F" w:rsidRDefault="000E14BA" w:rsidP="00B73ECE">
      <w:hyperlink r:id="rId36" w:history="1">
        <w:r w:rsidR="0060033F" w:rsidRPr="00432ECA">
          <w:rPr>
            <w:rStyle w:val="Hiperhivatkozs"/>
          </w:rPr>
          <w:t>https://ec.europa.eu/commission/presscorner/detail/hu/ip_19_6001</w:t>
        </w:r>
      </w:hyperlink>
    </w:p>
    <w:p w:rsidR="0060033F" w:rsidRDefault="0060033F" w:rsidP="00B73ECE"/>
    <w:p w:rsidR="00B73ECE" w:rsidRDefault="00B73ECE" w:rsidP="00B73ECE">
      <w:r>
        <w:t>2019. 09. 27.</w:t>
      </w:r>
    </w:p>
    <w:p w:rsidR="00B73ECE" w:rsidRDefault="00B73ECE" w:rsidP="00B73ECE"/>
    <w:p w:rsidR="00B73ECE" w:rsidRDefault="002063B7" w:rsidP="00B73ECE">
      <w:r w:rsidRPr="002063B7">
        <w:t>Oktatás és képzés az EU-ban: a tanárok támogatása kulcsfontosságú az európai oktatási térség kiépítése szempontjából</w:t>
      </w:r>
    </w:p>
    <w:p w:rsidR="002063B7" w:rsidRDefault="000E14BA" w:rsidP="00B73ECE">
      <w:hyperlink r:id="rId37" w:history="1">
        <w:r w:rsidR="002063B7" w:rsidRPr="00BE78ED">
          <w:rPr>
            <w:rStyle w:val="Hiperhivatkozs"/>
          </w:rPr>
          <w:t>https://europa.eu/rapid/press-release_IP-19-5729_hu.htm</w:t>
        </w:r>
      </w:hyperlink>
      <w:r w:rsidR="002063B7">
        <w:t xml:space="preserve"> </w:t>
      </w:r>
    </w:p>
    <w:p w:rsidR="00B73ECE" w:rsidRDefault="002063B7" w:rsidP="00B73ECE">
      <w:r w:rsidRPr="002063B7">
        <w:t>Műanyagkörforgási Szövetség: több mint 100 partner vállalja, hogy 2025-re 10 millió tonna újrahasznosított műanyagot használ fel az új termékekben</w:t>
      </w:r>
    </w:p>
    <w:p w:rsidR="002063B7" w:rsidRDefault="000E14BA" w:rsidP="00B73ECE">
      <w:hyperlink r:id="rId38" w:history="1">
        <w:r w:rsidR="002063B7" w:rsidRPr="00BE78ED">
          <w:rPr>
            <w:rStyle w:val="Hiperhivatkozs"/>
          </w:rPr>
          <w:t>https://ec.europa.eu/commission/presscorner/detail/hu/ip_19_5583</w:t>
        </w:r>
      </w:hyperlink>
      <w:r w:rsidR="002063B7">
        <w:t xml:space="preserve"> </w:t>
      </w:r>
    </w:p>
    <w:p w:rsidR="002063B7" w:rsidRDefault="002063B7" w:rsidP="00B73ECE"/>
    <w:p w:rsidR="000A6EA1" w:rsidRDefault="000A6EA1" w:rsidP="000A6EA1">
      <w:r>
        <w:t>2019. 09. 20.</w:t>
      </w:r>
    </w:p>
    <w:p w:rsidR="000A6EA1" w:rsidRDefault="000A6EA1" w:rsidP="000A6EA1"/>
    <w:p w:rsidR="000A6EA1" w:rsidRPr="000A6EA1" w:rsidRDefault="000A6EA1" w:rsidP="000A6EA1">
      <w:r w:rsidRPr="000A6EA1">
        <w:t>180 milliárd forintos EU-támogatás az M30 kiépítésére Miskolc és Tornyosnémeti között</w:t>
      </w:r>
    </w:p>
    <w:p w:rsidR="000A6EA1" w:rsidRDefault="000E14BA" w:rsidP="000A6EA1">
      <w:hyperlink r:id="rId39" w:history="1">
        <w:r w:rsidR="000A6EA1" w:rsidRPr="00DA2D6B">
          <w:rPr>
            <w:rStyle w:val="Hiperhivatkozs"/>
          </w:rPr>
          <w:t>https://ec.europa.eu/hungary/news/20190911_unios_tamogatas_m30_kiepitese_hu</w:t>
        </w:r>
      </w:hyperlink>
      <w:r w:rsidR="000A6EA1">
        <w:t xml:space="preserve"> </w:t>
      </w:r>
    </w:p>
    <w:p w:rsidR="000A6EA1" w:rsidRDefault="000A6EA1" w:rsidP="000A6EA1">
      <w:r w:rsidRPr="000A6EA1">
        <w:t>Védőoltások: Az Európai Bizottság és az Egészségügyi Világszervezet közös fellépése a védőoltások mellett</w:t>
      </w:r>
    </w:p>
    <w:p w:rsidR="000A6EA1" w:rsidRDefault="000E14BA" w:rsidP="000A6EA1">
      <w:hyperlink r:id="rId40" w:history="1">
        <w:r w:rsidR="000A6EA1" w:rsidRPr="00DA2D6B">
          <w:rPr>
            <w:rStyle w:val="Hiperhivatkozs"/>
          </w:rPr>
          <w:t>https://ec.europa.eu/commission/presscorner/detail/hu/ip_19_5536</w:t>
        </w:r>
      </w:hyperlink>
    </w:p>
    <w:p w:rsidR="000A6EA1" w:rsidRDefault="000A6EA1" w:rsidP="000A6EA1"/>
    <w:p w:rsidR="00A51840" w:rsidRDefault="00A51840" w:rsidP="00F56132">
      <w:r>
        <w:t>2019. 09. 13.</w:t>
      </w:r>
    </w:p>
    <w:p w:rsidR="00A51840" w:rsidRDefault="00A51840" w:rsidP="00F56132"/>
    <w:p w:rsidR="00A51840" w:rsidRDefault="00A56B3F" w:rsidP="00F56132">
      <w:r w:rsidRPr="00A56B3F">
        <w:t>A von der Leyen vezette Bizottság: egy ambiciózusabb Unióért</w:t>
      </w:r>
    </w:p>
    <w:p w:rsidR="00A56B3F" w:rsidRDefault="000E14BA" w:rsidP="00F56132">
      <w:hyperlink r:id="rId41" w:history="1">
        <w:r w:rsidR="00A56B3F" w:rsidRPr="00B7793D">
          <w:rPr>
            <w:rStyle w:val="Hiperhivatkozs"/>
          </w:rPr>
          <w:t>https://ec.europa.eu/commission/presscorner/detail/hu/ip_19_5542</w:t>
        </w:r>
      </w:hyperlink>
      <w:r w:rsidR="00A56B3F">
        <w:t xml:space="preserve"> </w:t>
      </w:r>
    </w:p>
    <w:p w:rsidR="00A51840" w:rsidRDefault="00A56B3F" w:rsidP="00F56132">
      <w:r w:rsidRPr="00A56B3F">
        <w:t>Új európai helyszínek az UNESCO világörökségi listáján</w:t>
      </w:r>
    </w:p>
    <w:p w:rsidR="00A56B3F" w:rsidRDefault="000E14BA" w:rsidP="00F56132">
      <w:hyperlink r:id="rId42" w:history="1">
        <w:r w:rsidR="00A56B3F" w:rsidRPr="00B7793D">
          <w:rPr>
            <w:rStyle w:val="Hiperhivatkozs"/>
          </w:rPr>
          <w:t>https://europapont.blog.hu/2019/09/09/uj_europai_unesco_helyszinek</w:t>
        </w:r>
      </w:hyperlink>
      <w:r w:rsidR="00A56B3F">
        <w:t xml:space="preserve"> </w:t>
      </w:r>
    </w:p>
    <w:p w:rsidR="00A51840" w:rsidRDefault="00A51840" w:rsidP="00F56132">
      <w:r w:rsidRPr="00A51840">
        <w:t>Európai polgári kezdeményezés: Három új kezdeményezést vett nyilvántartásba a Bizottság, egyről pedig megállapította, hogy elfogadhatatlan</w:t>
      </w:r>
    </w:p>
    <w:p w:rsidR="00A51840" w:rsidRDefault="000E14BA" w:rsidP="00F56132">
      <w:hyperlink r:id="rId43" w:history="1">
        <w:r w:rsidR="00A51840" w:rsidRPr="00B7793D">
          <w:rPr>
            <w:rStyle w:val="Hiperhivatkozs"/>
          </w:rPr>
          <w:t>https://ec.europa.eu/commission/presscorner/detail/hu/ip_19_5516</w:t>
        </w:r>
      </w:hyperlink>
      <w:r w:rsidR="00A51840">
        <w:t xml:space="preserve"> </w:t>
      </w:r>
    </w:p>
    <w:p w:rsidR="00A51840" w:rsidRDefault="00A51840" w:rsidP="00F56132">
      <w:r w:rsidRPr="00A51840">
        <w:t>Űripar: az Unió műholdas navigációs rendszere, a Galileo immár egymilliárd mobilfelhasználót ér el</w:t>
      </w:r>
    </w:p>
    <w:p w:rsidR="00A51840" w:rsidRDefault="000E14BA" w:rsidP="00F56132">
      <w:hyperlink r:id="rId44" w:history="1">
        <w:r w:rsidR="00A51840" w:rsidRPr="00B7793D">
          <w:rPr>
            <w:rStyle w:val="Hiperhivatkozs"/>
          </w:rPr>
          <w:t>https://ec.europa.eu/commission/presscorner/detail/hu/ip_19_5529</w:t>
        </w:r>
      </w:hyperlink>
      <w:r w:rsidR="00A51840">
        <w:t xml:space="preserve"> </w:t>
      </w:r>
    </w:p>
    <w:p w:rsidR="00A51840" w:rsidRDefault="00A51840" w:rsidP="00F56132">
      <w:r w:rsidRPr="00A51840">
        <w:t>Megalakulóban az Ursula von der Leyen vezette Bizottság</w:t>
      </w:r>
    </w:p>
    <w:p w:rsidR="00A51840" w:rsidRDefault="000E14BA" w:rsidP="00F56132">
      <w:hyperlink r:id="rId45" w:history="1">
        <w:r w:rsidR="00A51840" w:rsidRPr="00B7793D">
          <w:rPr>
            <w:rStyle w:val="Hiperhivatkozs"/>
          </w:rPr>
          <w:t>https://ec.europa.eu/commission/presscorner/detail/hu/ip_19_5537</w:t>
        </w:r>
      </w:hyperlink>
      <w:r w:rsidR="00A51840">
        <w:t xml:space="preserve"> </w:t>
      </w:r>
    </w:p>
    <w:p w:rsidR="00A51840" w:rsidRDefault="00A51840" w:rsidP="00F56132"/>
    <w:p w:rsidR="00BF42FC" w:rsidRDefault="00BF42FC" w:rsidP="00F56132">
      <w:r>
        <w:t>2019. 09. 06.</w:t>
      </w:r>
    </w:p>
    <w:p w:rsidR="00BF42FC" w:rsidRDefault="00BF42FC" w:rsidP="00F56132"/>
    <w:p w:rsidR="00BF42FC" w:rsidRDefault="00BF42FC" w:rsidP="00F56132">
      <w:r w:rsidRPr="00BF42FC">
        <w:t>Biztonsági unió: létrejött az Eurojust terrorizmusellenes nyilvántartása</w:t>
      </w:r>
    </w:p>
    <w:p w:rsidR="00BF42FC" w:rsidRDefault="000E14BA" w:rsidP="00F56132">
      <w:hyperlink r:id="rId46" w:history="1">
        <w:r w:rsidR="00BF42FC" w:rsidRPr="00A31C53">
          <w:rPr>
            <w:rStyle w:val="Hiperhivatkozs"/>
          </w:rPr>
          <w:t>http://www.eurojust.europa.eu/press/Documents/2019-09-05-CTR/2019-09-05-CTR-Press-Release_HU.pdf</w:t>
        </w:r>
      </w:hyperlink>
      <w:r w:rsidR="00BF42FC">
        <w:t xml:space="preserve"> </w:t>
      </w:r>
    </w:p>
    <w:p w:rsidR="00BF42FC" w:rsidRDefault="00BF42FC" w:rsidP="00F56132">
      <w:r w:rsidRPr="00BF42FC">
        <w:t>Felkészülés a megállapodás nélküli brexitre: a Bizottság utolsó figyelmeztetése az összes uniós polgár és vállalkozás számára az Egyesült Királyság 2019. október 31-i kilépésére való felkészülésről</w:t>
      </w:r>
    </w:p>
    <w:p w:rsidR="00BF42FC" w:rsidRDefault="000E14BA" w:rsidP="00F56132">
      <w:hyperlink r:id="rId47" w:history="1">
        <w:r w:rsidR="00BF42FC" w:rsidRPr="00A31C53">
          <w:rPr>
            <w:rStyle w:val="Hiperhivatkozs"/>
          </w:rPr>
          <w:t>https://ec.europa.eu/commission/presscorner/detail/hu/ip_19_5509</w:t>
        </w:r>
      </w:hyperlink>
      <w:r w:rsidR="00BF42FC">
        <w:t xml:space="preserve"> </w:t>
      </w:r>
    </w:p>
    <w:p w:rsidR="00BF42FC" w:rsidRDefault="00BF42FC" w:rsidP="00F56132">
      <w:r w:rsidRPr="00BF42FC">
        <w:lastRenderedPageBreak/>
        <w:t>Tej-, gyümölcs- és zöldségosztás az iskolákban egy uniós programnak köszönhetően</w:t>
      </w:r>
    </w:p>
    <w:p w:rsidR="00BF42FC" w:rsidRDefault="000E14BA" w:rsidP="00F56132">
      <w:hyperlink r:id="rId48" w:history="1">
        <w:r w:rsidR="00BF42FC" w:rsidRPr="00A31C53">
          <w:rPr>
            <w:rStyle w:val="Hiperhivatkozs"/>
          </w:rPr>
          <w:t>https://ec.europa.eu/commission/presscorner/detail/hu/ip_19_5501</w:t>
        </w:r>
      </w:hyperlink>
      <w:r w:rsidR="00BF42FC">
        <w:t xml:space="preserve"> </w:t>
      </w:r>
    </w:p>
    <w:p w:rsidR="00BF42FC" w:rsidRDefault="00BF42FC" w:rsidP="00F56132">
      <w:r w:rsidRPr="00BF42FC">
        <w:t>Fiatal fordítók: A Bizottság meghirdeti 2019. évi középiskolai fordítási versenyét</w:t>
      </w:r>
    </w:p>
    <w:p w:rsidR="00BF42FC" w:rsidRDefault="000E14BA" w:rsidP="00F56132">
      <w:hyperlink r:id="rId49" w:history="1">
        <w:r w:rsidR="00BF42FC" w:rsidRPr="00A31C53">
          <w:rPr>
            <w:rStyle w:val="Hiperhivatkozs"/>
          </w:rPr>
          <w:t>https://ec.europa.eu/commission/presscorner/detail/hu/ip_19_5491</w:t>
        </w:r>
      </w:hyperlink>
      <w:r w:rsidR="00BF42FC">
        <w:t xml:space="preserve"> </w:t>
      </w:r>
    </w:p>
    <w:p w:rsidR="00BF42FC" w:rsidRDefault="00BF42FC" w:rsidP="00F56132"/>
    <w:p w:rsidR="007002E7" w:rsidRDefault="007002E7" w:rsidP="00F56132">
      <w:r>
        <w:t>2019. 08. 02.</w:t>
      </w:r>
    </w:p>
    <w:p w:rsidR="007002E7" w:rsidRDefault="007002E7" w:rsidP="00F56132"/>
    <w:p w:rsidR="007002E7" w:rsidRDefault="007002E7" w:rsidP="00F56132">
      <w:r w:rsidRPr="007002E7">
        <w:t>Az Európai Bizottság felveszi a magyar rögös túrót a hagyományos különleges termékek közé</w:t>
      </w:r>
    </w:p>
    <w:p w:rsidR="007002E7" w:rsidRDefault="000E14BA" w:rsidP="00F56132">
      <w:hyperlink r:id="rId50" w:history="1">
        <w:r w:rsidR="007002E7" w:rsidRPr="00C35044">
          <w:rPr>
            <w:rStyle w:val="Hiperhivatkozs"/>
          </w:rPr>
          <w:t>https://eur-lex.europa.eu/legal-content/HU/TXT/PDF/?uri=CELEX:32019D0325(01)&amp;from=HU</w:t>
        </w:r>
      </w:hyperlink>
      <w:r w:rsidR="007002E7">
        <w:t xml:space="preserve"> </w:t>
      </w:r>
    </w:p>
    <w:p w:rsidR="007002E7" w:rsidRDefault="007002E7" w:rsidP="00F56132"/>
    <w:p w:rsidR="00F56132" w:rsidRDefault="00F56132" w:rsidP="00F56132">
      <w:r>
        <w:t xml:space="preserve">2019. 07. 26. </w:t>
      </w:r>
    </w:p>
    <w:p w:rsidR="00F56132" w:rsidRDefault="00F56132" w:rsidP="00F56132"/>
    <w:p w:rsidR="00F56132" w:rsidRDefault="00F56132" w:rsidP="00F56132">
      <w:r w:rsidRPr="00F56132">
        <w:t>Hogyan áll fel a következő Bizottság?</w:t>
      </w:r>
    </w:p>
    <w:p w:rsidR="00F56132" w:rsidRDefault="000E14BA" w:rsidP="00F56132">
      <w:hyperlink r:id="rId51" w:history="1">
        <w:r w:rsidR="00F56132" w:rsidRPr="00E75B2F">
          <w:rPr>
            <w:rStyle w:val="Hiperhivatkozs"/>
          </w:rPr>
          <w:t>https://europapont.blog.hu/2019/07/20/uj_bizottsag_felallasa</w:t>
        </w:r>
      </w:hyperlink>
    </w:p>
    <w:p w:rsidR="00F56132" w:rsidRPr="00F56132" w:rsidRDefault="00F56132" w:rsidP="00F56132">
      <w:r w:rsidRPr="00F56132">
        <w:t>2019. nyári gazdasági előrejelzés: a pozitív növekedési kilátásokat beárnyékolják a külső tényezők jelentette kockázatok</w:t>
      </w:r>
    </w:p>
    <w:p w:rsidR="00F56132" w:rsidRDefault="000E14BA" w:rsidP="001F0D66">
      <w:hyperlink r:id="rId52" w:history="1">
        <w:r w:rsidR="00F56132" w:rsidRPr="00E75B2F">
          <w:rPr>
            <w:rStyle w:val="Hiperhivatkozs"/>
          </w:rPr>
          <w:t>https://ec.europa.eu/hungary/news/20190710_economic_forecast_hu</w:t>
        </w:r>
      </w:hyperlink>
    </w:p>
    <w:p w:rsidR="00F56132" w:rsidRDefault="00F56132" w:rsidP="001F0D66"/>
    <w:p w:rsidR="001F0D66" w:rsidRDefault="001F0D66" w:rsidP="001F0D66">
      <w:r>
        <w:t xml:space="preserve">2019. 07. 19. </w:t>
      </w:r>
    </w:p>
    <w:p w:rsidR="001F0D66" w:rsidRDefault="001F0D66" w:rsidP="001F0D66"/>
    <w:p w:rsidR="001F0D66" w:rsidRDefault="001F0D66" w:rsidP="001F0D66">
      <w:r w:rsidRPr="001F0D66">
        <w:t>Jogállamiság: Az Európai Bizottság újabb lépést tesz a lengyel bírák politikai ellenőrzéssel szembeni védelme érdekében</w:t>
      </w:r>
    </w:p>
    <w:p w:rsidR="001F0D66" w:rsidRDefault="000E14BA" w:rsidP="001F0D66">
      <w:hyperlink r:id="rId53" w:history="1">
        <w:r w:rsidR="001F0D66" w:rsidRPr="00E302D7">
          <w:rPr>
            <w:rStyle w:val="Hiperhivatkozs"/>
          </w:rPr>
          <w:t>https://ec.europa.eu/commission/presscorner/detail/hu/ip_19_4189</w:t>
        </w:r>
      </w:hyperlink>
      <w:r w:rsidR="001F0D66">
        <w:t xml:space="preserve"> </w:t>
      </w:r>
    </w:p>
    <w:p w:rsidR="001F0D66" w:rsidRDefault="001F0D66" w:rsidP="001F0D66">
      <w:r w:rsidRPr="001F0D66">
        <w:t>A jogállamiság megerősítése tájékoztatással, éves nyomonkövetési ciklus bevezetésével és hatékonyabb végrehajtással</w:t>
      </w:r>
    </w:p>
    <w:p w:rsidR="001F0D66" w:rsidRDefault="000E14BA" w:rsidP="001F0D66">
      <w:hyperlink r:id="rId54" w:history="1">
        <w:r w:rsidR="001F0D66" w:rsidRPr="00E302D7">
          <w:rPr>
            <w:rStyle w:val="Hiperhivatkozs"/>
          </w:rPr>
          <w:t>https://ec.europa.eu/commission/presscorner/detail/hu/ip_19_4169</w:t>
        </w:r>
      </w:hyperlink>
      <w:r w:rsidR="001F0D66">
        <w:t xml:space="preserve"> </w:t>
      </w:r>
    </w:p>
    <w:p w:rsidR="001F0D66" w:rsidRDefault="001F0D66" w:rsidP="001F0D66"/>
    <w:p w:rsidR="001B76A6" w:rsidRDefault="001B76A6" w:rsidP="001B76A6">
      <w:r>
        <w:t xml:space="preserve">2019. 07. 12. </w:t>
      </w:r>
    </w:p>
    <w:p w:rsidR="001B76A6" w:rsidRDefault="001B76A6" w:rsidP="001B76A6"/>
    <w:p w:rsidR="001B76A6" w:rsidRDefault="001B76A6" w:rsidP="001B76A6">
      <w:r w:rsidRPr="001B76A6">
        <w:t>Uniós fogyasztóvédelmi szabályok: Az Airbnb együttműködik az Európai Bizottsággal és az uniós fogyasztóvédelmi hatóságokkal, és megfelelőbben jeleníti meg ajánlatait</w:t>
      </w:r>
    </w:p>
    <w:p w:rsidR="001B76A6" w:rsidRDefault="000E14BA" w:rsidP="001B76A6">
      <w:hyperlink r:id="rId55" w:history="1">
        <w:r w:rsidR="001B76A6" w:rsidRPr="00BE25B1">
          <w:rPr>
            <w:rStyle w:val="Hiperhivatkozs"/>
          </w:rPr>
          <w:t>http://europa.eu/rapid/press-release_IP-19-3990_hu.htm</w:t>
        </w:r>
      </w:hyperlink>
      <w:r w:rsidR="001B76A6">
        <w:t xml:space="preserve"> </w:t>
      </w:r>
    </w:p>
    <w:p w:rsidR="001B76A6" w:rsidRDefault="001B76A6" w:rsidP="001B76A6">
      <w:r w:rsidRPr="001B76A6">
        <w:t>2019. nyári gazdasági előrejelzés: Külső tényezők vetnek árnyékot a növekedésre</w:t>
      </w:r>
    </w:p>
    <w:p w:rsidR="001B76A6" w:rsidRDefault="000E14BA" w:rsidP="001B76A6">
      <w:hyperlink r:id="rId56" w:history="1">
        <w:r w:rsidR="001B76A6" w:rsidRPr="00BE25B1">
          <w:rPr>
            <w:rStyle w:val="Hiperhivatkozs"/>
          </w:rPr>
          <w:t>http://europa.eu/rapid/press-release_IP-19-3850_hu.htm</w:t>
        </w:r>
      </w:hyperlink>
      <w:r w:rsidR="001B76A6">
        <w:t xml:space="preserve"> </w:t>
      </w:r>
    </w:p>
    <w:p w:rsidR="001B76A6" w:rsidRDefault="001B76A6" w:rsidP="001B76A6">
      <w:r w:rsidRPr="001B76A6">
        <w:t>Budapestről nincs három órányira Európa Ifjúsági Fővárosa</w:t>
      </w:r>
    </w:p>
    <w:p w:rsidR="001B76A6" w:rsidRDefault="000E14BA" w:rsidP="001B76A6">
      <w:hyperlink r:id="rId57" w:history="1">
        <w:r w:rsidR="001B76A6" w:rsidRPr="00BE25B1">
          <w:rPr>
            <w:rStyle w:val="Hiperhivatkozs"/>
          </w:rPr>
          <w:t>https://europapont.blog.hu/2019/07/03/europa_ifjusagi_fovarosa_ujvidek</w:t>
        </w:r>
      </w:hyperlink>
      <w:r w:rsidR="001B76A6">
        <w:t xml:space="preserve"> </w:t>
      </w:r>
    </w:p>
    <w:p w:rsidR="001B76A6" w:rsidRDefault="001B76A6" w:rsidP="001B76A6">
      <w:r w:rsidRPr="001B76A6">
        <w:t>Frissdiplomások figyelmébe: fizetett gyakornoki programok az EU intézményeinél</w:t>
      </w:r>
    </w:p>
    <w:p w:rsidR="001B76A6" w:rsidRDefault="000E14BA" w:rsidP="001B76A6">
      <w:hyperlink r:id="rId58" w:history="1">
        <w:r w:rsidR="001B76A6" w:rsidRPr="00BE25B1">
          <w:rPr>
            <w:rStyle w:val="Hiperhivatkozs"/>
          </w:rPr>
          <w:t>https://europapont.blog.hu/2019/07/05/fizetett_gyakornoki_programok_eu</w:t>
        </w:r>
      </w:hyperlink>
    </w:p>
    <w:p w:rsidR="001B76A6" w:rsidRDefault="001B76A6" w:rsidP="001B76A6"/>
    <w:p w:rsidR="001B76A6" w:rsidRDefault="001B76A6" w:rsidP="001B76A6"/>
    <w:p w:rsidR="00E51DC8" w:rsidRDefault="00E51DC8" w:rsidP="00B52D08">
      <w:r>
        <w:t>2019. 07. 05.</w:t>
      </w:r>
    </w:p>
    <w:p w:rsidR="00E51DC8" w:rsidRDefault="00E51DC8" w:rsidP="00B52D08"/>
    <w:p w:rsidR="00E51DC8" w:rsidRDefault="00E51DC8" w:rsidP="00B52D08">
      <w:r w:rsidRPr="00E51DC8">
        <w:t>Az uniós jog tagállami betartása 2018-ban: az erőfeszítések kezdik meghozni gyümölcsüket, de további előrelépésre van szükség</w:t>
      </w:r>
    </w:p>
    <w:p w:rsidR="00E51DC8" w:rsidRDefault="000E14BA" w:rsidP="00B52D08">
      <w:hyperlink r:id="rId59" w:history="1">
        <w:r w:rsidR="00E51DC8" w:rsidRPr="00216DBA">
          <w:rPr>
            <w:rStyle w:val="Hiperhivatkozs"/>
          </w:rPr>
          <w:t>http://europa.eu/rapid/press-release_IP-19-3030_hu.htm</w:t>
        </w:r>
      </w:hyperlink>
      <w:r w:rsidR="00E51DC8">
        <w:t xml:space="preserve"> </w:t>
      </w:r>
    </w:p>
    <w:p w:rsidR="00E51DC8" w:rsidRDefault="00E51DC8" w:rsidP="00B52D08">
      <w:r w:rsidRPr="00E51DC8">
        <w:t>Foglalkoztatási és szociális fejlemények Európában: a 2019-es jelentés szerint az éghajlatváltozás elleni küzdelem gazdasági növekedést és új munkahelyeket eredményezhet</w:t>
      </w:r>
    </w:p>
    <w:p w:rsidR="00E51DC8" w:rsidRDefault="000E14BA" w:rsidP="00B52D08">
      <w:hyperlink r:id="rId60" w:history="1">
        <w:r w:rsidR="00E51DC8" w:rsidRPr="00216DBA">
          <w:rPr>
            <w:rStyle w:val="Hiperhivatkozs"/>
          </w:rPr>
          <w:t>http://europa.eu/rapid/press-release_IP-19-3412_hu.htm</w:t>
        </w:r>
      </w:hyperlink>
      <w:r w:rsidR="00E51DC8">
        <w:t xml:space="preserve"> </w:t>
      </w:r>
    </w:p>
    <w:p w:rsidR="00E51DC8" w:rsidRDefault="00E51DC8" w:rsidP="00B52D08">
      <w:r w:rsidRPr="00E51DC8">
        <w:lastRenderedPageBreak/>
        <w:t>Európai polgári kezdeményezés: Három új kezdeményezést vett nyilvántartásba a Bizottság, egyről pedig megállapította, hogy elfogadhatatlan</w:t>
      </w:r>
    </w:p>
    <w:p w:rsidR="00E51DC8" w:rsidRDefault="000E14BA" w:rsidP="00B52D08">
      <w:hyperlink r:id="rId61" w:history="1">
        <w:r w:rsidR="00E51DC8" w:rsidRPr="00216DBA">
          <w:rPr>
            <w:rStyle w:val="Hiperhivatkozs"/>
          </w:rPr>
          <w:t>http://europa.eu/rapid/press-release_IP-19-3456_hu.htm</w:t>
        </w:r>
      </w:hyperlink>
      <w:r w:rsidR="00E51DC8">
        <w:t xml:space="preserve"> </w:t>
      </w:r>
    </w:p>
    <w:p w:rsidR="00E51DC8" w:rsidRDefault="00E51DC8" w:rsidP="00B52D08">
      <w:r w:rsidRPr="00E51DC8">
        <w:t>Európai vakáció – autóval</w:t>
      </w:r>
    </w:p>
    <w:p w:rsidR="00E51DC8" w:rsidRDefault="000E14BA" w:rsidP="00B52D08">
      <w:hyperlink r:id="rId62" w:history="1">
        <w:r w:rsidR="00E51DC8" w:rsidRPr="00216DBA">
          <w:rPr>
            <w:rStyle w:val="Hiperhivatkozs"/>
          </w:rPr>
          <w:t>https://europapont.blog.hu/2019/07/01/europa_vakacio_auto</w:t>
        </w:r>
      </w:hyperlink>
      <w:r w:rsidR="00E51DC8">
        <w:t xml:space="preserve"> </w:t>
      </w:r>
    </w:p>
    <w:p w:rsidR="00E51DC8" w:rsidRPr="00E51DC8" w:rsidRDefault="00E51DC8" w:rsidP="00E51DC8">
      <w:r w:rsidRPr="00E51DC8">
        <w:t>Európai oktatási térség: a Bizottság kiválasztotta az első 17 „európai egyetemet”, közülük ötnek magyarországi egyetem is a tagja</w:t>
      </w:r>
    </w:p>
    <w:p w:rsidR="00E51DC8" w:rsidRDefault="000E14BA" w:rsidP="00B52D08">
      <w:hyperlink r:id="rId63" w:history="1">
        <w:r w:rsidR="00E51DC8" w:rsidRPr="00216DBA">
          <w:rPr>
            <w:rStyle w:val="Hiperhivatkozs"/>
          </w:rPr>
          <w:t>https://ec.europa.eu/hungary/news/20190627_european_universities_hu</w:t>
        </w:r>
      </w:hyperlink>
    </w:p>
    <w:p w:rsidR="00E51DC8" w:rsidRDefault="00E51DC8" w:rsidP="00B52D08"/>
    <w:p w:rsidR="00B52D08" w:rsidRDefault="00B52D08" w:rsidP="00B52D08">
      <w:r>
        <w:t>2019. 06. 28.</w:t>
      </w:r>
    </w:p>
    <w:p w:rsidR="00B52D08" w:rsidRDefault="00B52D08" w:rsidP="00B52D08"/>
    <w:p w:rsidR="00B52D08" w:rsidRDefault="00B52D08" w:rsidP="00283202">
      <w:r w:rsidRPr="00B52D08">
        <w:t>Fontos lépés az európai oktatási térség kiépítése felé: kiválasztották az első 17 „európai egyetemet”</w:t>
      </w:r>
    </w:p>
    <w:p w:rsidR="00B52D08" w:rsidRDefault="000E14BA" w:rsidP="00283202">
      <w:hyperlink r:id="rId64" w:history="1">
        <w:r w:rsidR="00B52D08" w:rsidRPr="00A16556">
          <w:rPr>
            <w:rStyle w:val="Hiperhivatkozs"/>
          </w:rPr>
          <w:t>http://europa.eu/rapid/press-release_IP-19-3389_hu.htm</w:t>
        </w:r>
      </w:hyperlink>
      <w:r w:rsidR="00B52D08">
        <w:t xml:space="preserve"> </w:t>
      </w:r>
    </w:p>
    <w:p w:rsidR="00B52D08" w:rsidRDefault="00B52D08" w:rsidP="00283202">
      <w:r w:rsidRPr="00B52D08">
        <w:t>Az EU készen áll arra, hogy vasárnap aláírja a Vietnammal kötendő kereskedelmi és beruházási megállapodást</w:t>
      </w:r>
    </w:p>
    <w:p w:rsidR="00B52D08" w:rsidRDefault="000E14BA" w:rsidP="00283202">
      <w:hyperlink r:id="rId65" w:history="1">
        <w:r w:rsidR="00B52D08" w:rsidRPr="00A16556">
          <w:rPr>
            <w:rStyle w:val="Hiperhivatkozs"/>
          </w:rPr>
          <w:t>http://europa.eu/rapid/press-release_IP-19-3388_hu.htm</w:t>
        </w:r>
      </w:hyperlink>
      <w:r w:rsidR="00B52D08">
        <w:t xml:space="preserve"> </w:t>
      </w:r>
    </w:p>
    <w:p w:rsidR="00B52D08" w:rsidRDefault="00B52D08" w:rsidP="00283202">
      <w:r w:rsidRPr="00B52D08">
        <w:t>Kettős élelmiszer-minőség: a Bizottság közzétette az uniós élelmiszeripari termékek összetételének eltéréseit vizsgáló felmérést [Updated on 25/06/2019 at 13:25 CEST]</w:t>
      </w:r>
    </w:p>
    <w:p w:rsidR="00B52D08" w:rsidRDefault="000E14BA" w:rsidP="00283202">
      <w:hyperlink r:id="rId66" w:history="1">
        <w:r w:rsidR="00B52D08" w:rsidRPr="00A16556">
          <w:rPr>
            <w:rStyle w:val="Hiperhivatkozs"/>
          </w:rPr>
          <w:t>http://europa.eu/rapid/press-release_IP-19-3332_hu.htm</w:t>
        </w:r>
      </w:hyperlink>
    </w:p>
    <w:p w:rsidR="00B52D08" w:rsidRDefault="00B52D08" w:rsidP="00283202"/>
    <w:p w:rsidR="00B52D08" w:rsidRDefault="00B52D08" w:rsidP="00283202"/>
    <w:p w:rsidR="00283202" w:rsidRDefault="00283202" w:rsidP="00283202">
      <w:r>
        <w:t>2019. 06. 21.</w:t>
      </w:r>
    </w:p>
    <w:p w:rsidR="00283202" w:rsidRDefault="00283202" w:rsidP="00283202"/>
    <w:p w:rsidR="00283202" w:rsidRDefault="00283202" w:rsidP="00283202">
      <w:r w:rsidRPr="00283202">
        <w:t>Energiaunió: A Bizottság a célkitűzések szintjének megemelésére szólítja fel a tagállamokat a Párizsi Egyezményben foglalt célértékek elérése érdekében</w:t>
      </w:r>
    </w:p>
    <w:p w:rsidR="00283202" w:rsidRDefault="000E14BA" w:rsidP="00283202">
      <w:hyperlink r:id="rId67" w:history="1">
        <w:r w:rsidR="00283202" w:rsidRPr="00ED4AE6">
          <w:rPr>
            <w:rStyle w:val="Hiperhivatkozs"/>
          </w:rPr>
          <w:t>http://europa.eu/rapid/press-release_IP-19-2993_hu.htm</w:t>
        </w:r>
      </w:hyperlink>
      <w:r w:rsidR="00283202">
        <w:t xml:space="preserve"> </w:t>
      </w:r>
    </w:p>
    <w:p w:rsidR="00283202" w:rsidRPr="00283202" w:rsidRDefault="00283202" w:rsidP="00283202">
      <w:r w:rsidRPr="00283202">
        <w:t>DESI 2019: a határozott szakpolitikai fellépés és a célzott beruházások javítják a tagállamok digitális teljesítményét</w:t>
      </w:r>
    </w:p>
    <w:p w:rsidR="00283202" w:rsidRDefault="000E14BA" w:rsidP="00457939">
      <w:hyperlink r:id="rId68" w:history="1">
        <w:r w:rsidR="00283202" w:rsidRPr="00ED4AE6">
          <w:rPr>
            <w:rStyle w:val="Hiperhivatkozs"/>
          </w:rPr>
          <w:t>https://ec.europa.eu/hungary/news/20190611_desi2019_hu</w:t>
        </w:r>
      </w:hyperlink>
      <w:r w:rsidR="00283202">
        <w:t xml:space="preserve"> </w:t>
      </w:r>
    </w:p>
    <w:p w:rsidR="00283202" w:rsidRDefault="00283202" w:rsidP="00457939">
      <w:r w:rsidRPr="00283202">
        <w:t>A 2019. évi innovációs eredménytábla: növekszik az EU és régióinak innovációs teljesítménye</w:t>
      </w:r>
    </w:p>
    <w:p w:rsidR="00283202" w:rsidRDefault="000E14BA" w:rsidP="00457939">
      <w:hyperlink r:id="rId69" w:history="1">
        <w:r w:rsidR="00283202" w:rsidRPr="00ED4AE6">
          <w:rPr>
            <w:rStyle w:val="Hiperhivatkozs"/>
          </w:rPr>
          <w:t>http://europa.eu/rapid/press-release_IP-19-2991_hu.htm</w:t>
        </w:r>
      </w:hyperlink>
      <w:r w:rsidR="00283202">
        <w:t xml:space="preserve"> </w:t>
      </w:r>
    </w:p>
    <w:p w:rsidR="00283202" w:rsidRDefault="00283202" w:rsidP="00457939">
      <w:r w:rsidRPr="00283202">
        <w:t>A kereskedelem akadályai: a protekcionizmus növekedésével párhuzamosan az EU újabb piacokat nyit meg az európai export számára</w:t>
      </w:r>
    </w:p>
    <w:p w:rsidR="00283202" w:rsidRDefault="000E14BA" w:rsidP="00457939">
      <w:hyperlink r:id="rId70" w:history="1">
        <w:r w:rsidR="00283202" w:rsidRPr="00ED4AE6">
          <w:rPr>
            <w:rStyle w:val="Hiperhivatkozs"/>
          </w:rPr>
          <w:t>http://europa.eu/rapid/press-release_IP-19-2994_hu.htm</w:t>
        </w:r>
      </w:hyperlink>
      <w:r w:rsidR="00283202">
        <w:t xml:space="preserve"> </w:t>
      </w:r>
    </w:p>
    <w:p w:rsidR="00283202" w:rsidRDefault="00283202" w:rsidP="00457939">
      <w:r w:rsidRPr="00283202">
        <w:t>A védelmet nyújtó Európa: Az EU az Európai Tanács ülésére készülve beszámol a dezinformáció elleni küzdelem terén elért haladásról</w:t>
      </w:r>
    </w:p>
    <w:p w:rsidR="00283202" w:rsidRDefault="000E14BA" w:rsidP="00457939">
      <w:hyperlink r:id="rId71" w:history="1">
        <w:r w:rsidR="00283202" w:rsidRPr="00ED4AE6">
          <w:rPr>
            <w:rStyle w:val="Hiperhivatkozs"/>
          </w:rPr>
          <w:t>http://europa.eu/rapid/press-release_IP-19-2914_hu.htm</w:t>
        </w:r>
      </w:hyperlink>
    </w:p>
    <w:p w:rsidR="00283202" w:rsidRDefault="00283202" w:rsidP="00457939"/>
    <w:p w:rsidR="00457939" w:rsidRDefault="00457939" w:rsidP="00457939">
      <w:r>
        <w:t>2019. 06. 14.</w:t>
      </w:r>
    </w:p>
    <w:p w:rsidR="00457939" w:rsidRDefault="00457939" w:rsidP="00457939"/>
    <w:p w:rsidR="00140AED" w:rsidRDefault="00140AED" w:rsidP="00457939">
      <w:r w:rsidRPr="00140AED">
        <w:t>Az Európai Munkaügyi Hatóság készen áll arra, hogy októberben megkezdje működését az új székhelyén</w:t>
      </w:r>
    </w:p>
    <w:p w:rsidR="00140AED" w:rsidRDefault="000E14BA" w:rsidP="00457939">
      <w:hyperlink r:id="rId72" w:history="1">
        <w:r w:rsidR="00140AED" w:rsidRPr="005B51AF">
          <w:rPr>
            <w:rStyle w:val="Hiperhivatkozs"/>
          </w:rPr>
          <w:t>http://europa.eu/rapid/press-release_STATEMENT-19-2968_hu.htm</w:t>
        </w:r>
      </w:hyperlink>
      <w:r w:rsidR="00140AED">
        <w:t xml:space="preserve"> </w:t>
      </w:r>
    </w:p>
    <w:p w:rsidR="00140AED" w:rsidRDefault="00140AED" w:rsidP="00457939">
      <w:r w:rsidRPr="00140AED">
        <w:t>Az adatvédelmi rendelet értékelése egy év elteltével az európaiak 73%-a legalább az egyik jogáról hallott már</w:t>
      </w:r>
    </w:p>
    <w:p w:rsidR="00140AED" w:rsidRDefault="000E14BA" w:rsidP="00457939">
      <w:hyperlink r:id="rId73" w:history="1">
        <w:r w:rsidR="00140AED" w:rsidRPr="005B51AF">
          <w:rPr>
            <w:rStyle w:val="Hiperhivatkozs"/>
          </w:rPr>
          <w:t>http://europa.eu/rapid/press-release_IP-19-2956_hu.htm</w:t>
        </w:r>
      </w:hyperlink>
      <w:r w:rsidR="00140AED">
        <w:t xml:space="preserve"> </w:t>
      </w:r>
    </w:p>
    <w:p w:rsidR="00140AED" w:rsidRDefault="00140AED" w:rsidP="00457939">
      <w:r w:rsidRPr="00140AED">
        <w:t>A 2021–2027 közötti időszakra vonatkozó uniós költségvetés: a Bizottság felszólítja a vezetőket, hogy határozzanak meg ütemtervet egy őszi megállapodáshoz</w:t>
      </w:r>
    </w:p>
    <w:p w:rsidR="00140AED" w:rsidRDefault="000E14BA" w:rsidP="00457939">
      <w:hyperlink r:id="rId74" w:history="1">
        <w:r w:rsidR="00140AED" w:rsidRPr="005B51AF">
          <w:rPr>
            <w:rStyle w:val="Hiperhivatkozs"/>
          </w:rPr>
          <w:t>http://europa.eu/rapid/press-release_IP-19-2952_hu.htm</w:t>
        </w:r>
      </w:hyperlink>
      <w:r w:rsidR="00140AED">
        <w:t xml:space="preserve"> </w:t>
      </w:r>
    </w:p>
    <w:p w:rsidR="00140AED" w:rsidRDefault="00140AED" w:rsidP="00457939">
      <w:r w:rsidRPr="00140AED">
        <w:t>Az európai gazdasági és monetáris unió elmélyítése: A Bizottság áttekinti az elért haladást</w:t>
      </w:r>
    </w:p>
    <w:p w:rsidR="00140AED" w:rsidRDefault="000E14BA" w:rsidP="00457939">
      <w:hyperlink r:id="rId75" w:history="1">
        <w:r w:rsidR="00140AED" w:rsidRPr="005B51AF">
          <w:rPr>
            <w:rStyle w:val="Hiperhivatkozs"/>
          </w:rPr>
          <w:t>http://europa.eu/rapid/press-release_IP-19-2934_hu.htm</w:t>
        </w:r>
      </w:hyperlink>
      <w:r w:rsidR="00140AED">
        <w:t xml:space="preserve"> </w:t>
      </w:r>
    </w:p>
    <w:p w:rsidR="00140AED" w:rsidRDefault="00140AED" w:rsidP="00457939">
      <w:r w:rsidRPr="00140AED">
        <w:t>Megállapodás nélküli brexit: az Európai Tanács (50. cikk) júniusi ülése előtt az Európai Bizottság mérleget von a felkészülésről</w:t>
      </w:r>
    </w:p>
    <w:p w:rsidR="00140AED" w:rsidRDefault="000E14BA" w:rsidP="00457939">
      <w:hyperlink r:id="rId76" w:history="1">
        <w:r w:rsidR="00140AED" w:rsidRPr="005B51AF">
          <w:rPr>
            <w:rStyle w:val="Hiperhivatkozs"/>
          </w:rPr>
          <w:t>http://europa.eu/rapid/press-release_IP-19-2951_hu.htm</w:t>
        </w:r>
      </w:hyperlink>
      <w:r w:rsidR="00140AED">
        <w:t xml:space="preserve"> </w:t>
      </w:r>
    </w:p>
    <w:p w:rsidR="00140AED" w:rsidRDefault="00140AED" w:rsidP="00457939">
      <w:r w:rsidRPr="00140AED">
        <w:t>A dogmától az Olsen-bandáig: az 5 (+1) legjobb dán film</w:t>
      </w:r>
    </w:p>
    <w:p w:rsidR="00140AED" w:rsidRDefault="000E14BA" w:rsidP="00457939">
      <w:hyperlink r:id="rId77" w:history="1">
        <w:r w:rsidR="00140AED" w:rsidRPr="005B51AF">
          <w:rPr>
            <w:rStyle w:val="Hiperhivatkozs"/>
          </w:rPr>
          <w:t>https://europapont.blog.hu/2019/06/06/dogma_olsen-banda_szuletesnap_adam_almai_az_5_legjobb_dan_film</w:t>
        </w:r>
      </w:hyperlink>
      <w:r w:rsidR="00140AED">
        <w:t xml:space="preserve"> </w:t>
      </w:r>
    </w:p>
    <w:p w:rsidR="00140AED" w:rsidRDefault="00140AED" w:rsidP="00457939">
      <w:r w:rsidRPr="00140AED">
        <w:t>Európa számokban: zöldség- és gyümölcsfogyasztás a tagállamokban</w:t>
      </w:r>
    </w:p>
    <w:p w:rsidR="00140AED" w:rsidRDefault="000E14BA" w:rsidP="00457939">
      <w:hyperlink r:id="rId78" w:history="1">
        <w:r w:rsidR="00140AED" w:rsidRPr="005B51AF">
          <w:rPr>
            <w:rStyle w:val="Hiperhivatkozs"/>
          </w:rPr>
          <w:t>https://europapont.blog.hu/2019/06/07/europa_szamokban_zoldseg-_es_gyumolcsfogyasztas_a_tagallamokban</w:t>
        </w:r>
      </w:hyperlink>
      <w:r w:rsidR="00140AED">
        <w:t xml:space="preserve"> </w:t>
      </w:r>
    </w:p>
    <w:p w:rsidR="00457939" w:rsidRPr="00457939" w:rsidRDefault="00457939" w:rsidP="00457939">
      <w:r w:rsidRPr="00457939">
        <w:t>EU-bővítés: éves értékelések és ajánlások a Nyugat-Balkán és Törökország számára</w:t>
      </w:r>
    </w:p>
    <w:p w:rsidR="00457939" w:rsidRDefault="000E14BA" w:rsidP="00457939">
      <w:hyperlink r:id="rId79" w:history="1">
        <w:r w:rsidR="00457939" w:rsidRPr="005B51AF">
          <w:rPr>
            <w:rStyle w:val="Hiperhivatkozs"/>
          </w:rPr>
          <w:t>https://ec.europa.eu/hungary/news/20190530_enlargmentpack_hu</w:t>
        </w:r>
      </w:hyperlink>
    </w:p>
    <w:p w:rsidR="00457939" w:rsidRDefault="00457939" w:rsidP="00457939">
      <w:r w:rsidRPr="00457939">
        <w:t>A Bizottság jelentése szerint célzott beruházások és határozott szakpolitikai fellépések szükségesek a tagállamok digitális teljesítményének felpörgetéséhez</w:t>
      </w:r>
    </w:p>
    <w:p w:rsidR="00457939" w:rsidRDefault="000E14BA" w:rsidP="00457939">
      <w:hyperlink r:id="rId80" w:history="1">
        <w:r w:rsidR="00457939" w:rsidRPr="005B51AF">
          <w:rPr>
            <w:rStyle w:val="Hiperhivatkozs"/>
          </w:rPr>
          <w:t>http://europa.eu/rapid/press-release_IP-19-2930_hu.htm</w:t>
        </w:r>
      </w:hyperlink>
      <w:r w:rsidR="00457939">
        <w:t xml:space="preserve"> </w:t>
      </w:r>
    </w:p>
    <w:p w:rsidR="00457939" w:rsidRDefault="00457939" w:rsidP="00457939"/>
    <w:p w:rsidR="00457939" w:rsidRDefault="00457939" w:rsidP="00457939"/>
    <w:p w:rsidR="009C4A45" w:rsidRDefault="009C4A45" w:rsidP="00FE7912">
      <w:r>
        <w:t>2019. 06. 07.</w:t>
      </w:r>
    </w:p>
    <w:p w:rsidR="009C4A45" w:rsidRDefault="009C4A45" w:rsidP="00FE7912"/>
    <w:p w:rsidR="009C4A45" w:rsidRDefault="009C4A45" w:rsidP="009C4A45">
      <w:r>
        <w:t>DiscoverEU: Újabb 20 000 fiatalnak nyílik lehetősége arra, hogy felfedezze Európát</w:t>
      </w:r>
    </w:p>
    <w:p w:rsidR="009C4A45" w:rsidRDefault="000E14BA" w:rsidP="009C4A45">
      <w:hyperlink r:id="rId81" w:history="1">
        <w:r w:rsidR="009C4A45" w:rsidRPr="005B51AF">
          <w:rPr>
            <w:rStyle w:val="Hiperhivatkozs"/>
          </w:rPr>
          <w:t>http://europa.eu/rapid/press-release_IP-19-2817_hu.htm</w:t>
        </w:r>
      </w:hyperlink>
      <w:r w:rsidR="009C4A45">
        <w:t xml:space="preserve"> </w:t>
      </w:r>
    </w:p>
    <w:p w:rsidR="009C4A45" w:rsidRDefault="009C4A45" w:rsidP="009C4A45">
      <w:r>
        <w:t xml:space="preserve">Az európai fürdővizek több mint 85%-a kiváló minőségű </w:t>
      </w:r>
    </w:p>
    <w:p w:rsidR="009C4A45" w:rsidRDefault="000E14BA" w:rsidP="009C4A45">
      <w:hyperlink r:id="rId82" w:history="1">
        <w:r w:rsidR="009C4A45" w:rsidRPr="005B51AF">
          <w:rPr>
            <w:rStyle w:val="Hiperhivatkozs"/>
          </w:rPr>
          <w:t>http://europa.eu/rapid/press-release_IP-19-2771_hu.htm</w:t>
        </w:r>
      </w:hyperlink>
      <w:r w:rsidR="009C4A45">
        <w:t xml:space="preserve"> </w:t>
      </w:r>
    </w:p>
    <w:p w:rsidR="009C4A45" w:rsidRDefault="009C4A45" w:rsidP="009C4A45">
      <w:r>
        <w:t>Júniusi kötelezettségszegési eljárási csomag: a legfontosabb határozatok</w:t>
      </w:r>
    </w:p>
    <w:p w:rsidR="009C4A45" w:rsidRDefault="000E14BA" w:rsidP="009C4A45">
      <w:hyperlink r:id="rId83" w:history="1">
        <w:r w:rsidR="009C4A45" w:rsidRPr="005B51AF">
          <w:rPr>
            <w:rStyle w:val="Hiperhivatkozs"/>
          </w:rPr>
          <w:t>http://europa.eu/rapid/press-release_MEMO-19-2772_hu.htm</w:t>
        </w:r>
      </w:hyperlink>
      <w:r w:rsidR="009C4A45">
        <w:t xml:space="preserve"> </w:t>
      </w:r>
    </w:p>
    <w:p w:rsidR="009C4A45" w:rsidRDefault="009C4A45" w:rsidP="009C4A45">
      <w:r>
        <w:t>Európai Bizottság jelentést készít az Európai Unió Alapjogi Chartájának tizedik évéről</w:t>
      </w:r>
    </w:p>
    <w:p w:rsidR="009C4A45" w:rsidRDefault="000E14BA" w:rsidP="009C4A45">
      <w:hyperlink r:id="rId84" w:history="1">
        <w:r w:rsidR="009C4A45" w:rsidRPr="005B51AF">
          <w:rPr>
            <w:rStyle w:val="Hiperhivatkozs"/>
          </w:rPr>
          <w:t>http://europa.eu/rapid/press-release_IP-19-2790_hu.htm</w:t>
        </w:r>
      </w:hyperlink>
      <w:r w:rsidR="009C4A45">
        <w:t xml:space="preserve"> </w:t>
      </w:r>
    </w:p>
    <w:p w:rsidR="009C4A45" w:rsidRDefault="009C4A45" w:rsidP="009C4A45">
      <w:r>
        <w:t>Az EU 2020. évi költségvetése: a Bizottság javaslata a munkahelyteremtésre, a növekedésre és a biztonságra összpontosít</w:t>
      </w:r>
    </w:p>
    <w:p w:rsidR="009C4A45" w:rsidRDefault="000E14BA" w:rsidP="009C4A45">
      <w:hyperlink r:id="rId85" w:history="1">
        <w:r w:rsidR="009C4A45" w:rsidRPr="005B51AF">
          <w:rPr>
            <w:rStyle w:val="Hiperhivatkozs"/>
          </w:rPr>
          <w:t>http://europa.eu/rapid/press-release_IP-19-2809_hu.htm</w:t>
        </w:r>
      </w:hyperlink>
      <w:r w:rsidR="009C4A45">
        <w:t xml:space="preserve"> </w:t>
      </w:r>
    </w:p>
    <w:p w:rsidR="009C4A45" w:rsidRDefault="009C4A45" w:rsidP="009C4A45">
      <w:r>
        <w:t>Az európai szemeszter 2019. tavaszi csomagja: A Bizottság ajánlásokat fogalmaz meg a tagállamok számára a fenntartható és inkluzív gazdasági növekedés előmozdítása érdekében</w:t>
      </w:r>
    </w:p>
    <w:p w:rsidR="009C4A45" w:rsidRDefault="000E14BA" w:rsidP="009C4A45">
      <w:hyperlink r:id="rId86" w:history="1">
        <w:r w:rsidR="009C4A45" w:rsidRPr="005B51AF">
          <w:rPr>
            <w:rStyle w:val="Hiperhivatkozs"/>
          </w:rPr>
          <w:t>http://europa.eu/rapid/press-release_IP-19-2813_hu.htm</w:t>
        </w:r>
      </w:hyperlink>
      <w:r w:rsidR="009C4A45">
        <w:t xml:space="preserve"> </w:t>
      </w:r>
    </w:p>
    <w:p w:rsidR="009C4A45" w:rsidRDefault="009C4A45" w:rsidP="00FE7912"/>
    <w:p w:rsidR="009C4A45" w:rsidRDefault="009C4A45" w:rsidP="00FE7912"/>
    <w:p w:rsidR="00FE7912" w:rsidRDefault="00FE7912" w:rsidP="00FE7912">
      <w:r>
        <w:t>2019. 05. 27.</w:t>
      </w:r>
    </w:p>
    <w:p w:rsidR="00FE7912" w:rsidRDefault="00FE7912" w:rsidP="00FE7912"/>
    <w:p w:rsidR="00FE7912" w:rsidRDefault="00FE7912" w:rsidP="00FE7912">
      <w:r w:rsidRPr="00FE7912">
        <w:t>Reformok a Nyugat-Balkánon és Törökországban: éves értékelések és ajánlások</w:t>
      </w:r>
    </w:p>
    <w:p w:rsidR="00FE7912" w:rsidRDefault="000E14BA" w:rsidP="00FE7912">
      <w:hyperlink r:id="rId87" w:history="1">
        <w:r w:rsidR="00FE7912" w:rsidRPr="00C13EF6">
          <w:rPr>
            <w:rStyle w:val="Hiperhivatkozs"/>
          </w:rPr>
          <w:t>http://europa.eu/rapid/press-release_IP-19-2752_hu.htm</w:t>
        </w:r>
      </w:hyperlink>
      <w:r w:rsidR="00FE7912">
        <w:t xml:space="preserve"> </w:t>
      </w:r>
    </w:p>
    <w:p w:rsidR="00FE7912" w:rsidRDefault="00FE7912" w:rsidP="00FE7912">
      <w:r w:rsidRPr="00FE7912">
        <w:t>Körforgásos gazdaság: a Bizottság üdvözli, hogy a Tanács véglegesen elfogadta az egyszer használatos műanyagokra vonatkozó, a tengeri műanyag hulladék csökkentését célzó új szabályokat</w:t>
      </w:r>
    </w:p>
    <w:p w:rsidR="00FE7912" w:rsidRDefault="000E14BA" w:rsidP="00FE7912">
      <w:hyperlink r:id="rId88" w:history="1">
        <w:r w:rsidR="00FE7912" w:rsidRPr="00C13EF6">
          <w:rPr>
            <w:rStyle w:val="Hiperhivatkozs"/>
          </w:rPr>
          <w:t>http://europa.eu/rapid/press-release_IP-19-2631_hu.htm</w:t>
        </w:r>
      </w:hyperlink>
      <w:r w:rsidR="00FE7912">
        <w:t xml:space="preserve"> </w:t>
      </w:r>
    </w:p>
    <w:p w:rsidR="00FE7912" w:rsidRPr="00FE7912" w:rsidRDefault="00FE7912" w:rsidP="00FE7912">
      <w:r w:rsidRPr="00FE7912">
        <w:t>Kihirdették az EU Irodalmi Díjának idei nyerteseit – Mán-Várhegyi Réka is a díjazottak között van</w:t>
      </w:r>
    </w:p>
    <w:p w:rsidR="00FE7912" w:rsidRDefault="000E14BA" w:rsidP="005E1823">
      <w:hyperlink r:id="rId89" w:history="1">
        <w:r w:rsidR="00FE7912" w:rsidRPr="00C13EF6">
          <w:rPr>
            <w:rStyle w:val="Hiperhivatkozs"/>
          </w:rPr>
          <w:t>https://ec.europa.eu/hungary/news/20190523_literature_prize_hu</w:t>
        </w:r>
      </w:hyperlink>
    </w:p>
    <w:p w:rsidR="00FE7912" w:rsidRDefault="00FE7912" w:rsidP="005E1823"/>
    <w:p w:rsidR="00FE7912" w:rsidRDefault="00FE7912" w:rsidP="005E1823"/>
    <w:p w:rsidR="005E1823" w:rsidRDefault="005E1823" w:rsidP="005E1823">
      <w:r>
        <w:lastRenderedPageBreak/>
        <w:t>2019. 05. 24.</w:t>
      </w:r>
    </w:p>
    <w:p w:rsidR="005E1823" w:rsidRDefault="005E1823" w:rsidP="005E1823"/>
    <w:p w:rsidR="005E1823" w:rsidRDefault="005E1823" w:rsidP="005E1823"/>
    <w:p w:rsidR="005E1823" w:rsidRPr="005E1823" w:rsidRDefault="005E1823" w:rsidP="005E1823">
      <w:r w:rsidRPr="005E1823">
        <w:t>Földtörvény: az Európai Bizottság Magyarországi Képviseletének nyilatkozata az Európai Unió Bíróságának mai döntése kapcsán</w:t>
      </w:r>
    </w:p>
    <w:p w:rsidR="005E1823" w:rsidRDefault="000E14BA" w:rsidP="005E1823">
      <w:hyperlink r:id="rId90" w:history="1">
        <w:r w:rsidR="005E1823" w:rsidRPr="00FA4753">
          <w:rPr>
            <w:rStyle w:val="Hiperhivatkozs"/>
          </w:rPr>
          <w:t>https://curia.europa.eu/jcms/upload/docs/application/pdf/2019-05/cp190065hu.pdf</w:t>
        </w:r>
      </w:hyperlink>
      <w:r w:rsidR="005E1823">
        <w:t xml:space="preserve"> </w:t>
      </w:r>
    </w:p>
    <w:p w:rsidR="005E1823" w:rsidRDefault="005E1823" w:rsidP="005E1823">
      <w:r w:rsidRPr="005E1823">
        <w:t>rescEU: Az EU a következő erdőtüzekkel érintett időszakra készülve létrehozza első tűzoltó flottáját</w:t>
      </w:r>
    </w:p>
    <w:p w:rsidR="005E1823" w:rsidRDefault="000E14BA" w:rsidP="005E1823">
      <w:hyperlink r:id="rId91" w:history="1">
        <w:r w:rsidR="005E1823" w:rsidRPr="00FA4753">
          <w:rPr>
            <w:rStyle w:val="Hiperhivatkozs"/>
          </w:rPr>
          <w:t>http://europa.eu/rapid/press-release_IP-19-2553_hu.htm</w:t>
        </w:r>
      </w:hyperlink>
      <w:r w:rsidR="005E1823">
        <w:t xml:space="preserve"> </w:t>
      </w:r>
    </w:p>
    <w:p w:rsidR="005E1823" w:rsidRDefault="005E1823" w:rsidP="005E1823">
      <w:r w:rsidRPr="005E1823">
        <w:t>Európai Határ- és Parti Őrség: Az első EU-n kívüli közös művelet indítása</w:t>
      </w:r>
    </w:p>
    <w:p w:rsidR="005E1823" w:rsidRDefault="000E14BA" w:rsidP="005E1823">
      <w:hyperlink r:id="rId92" w:history="1">
        <w:r w:rsidR="005E1823" w:rsidRPr="00FA4753">
          <w:rPr>
            <w:rStyle w:val="Hiperhivatkozs"/>
          </w:rPr>
          <w:t>http://europa.eu/rapid/press-release_IP-19-2591_hu.htm</w:t>
        </w:r>
      </w:hyperlink>
      <w:r w:rsidR="005E1823">
        <w:t xml:space="preserve"> </w:t>
      </w:r>
    </w:p>
    <w:p w:rsidR="005E1823" w:rsidRDefault="005E1823" w:rsidP="005E1823">
      <w:r w:rsidRPr="005E1823">
        <w:t>Erasmus+ program: fordulópont 5 millió európai diák életében</w:t>
      </w:r>
    </w:p>
    <w:p w:rsidR="005E1823" w:rsidRDefault="000E14BA" w:rsidP="005E1823">
      <w:hyperlink r:id="rId93" w:history="1">
        <w:r w:rsidR="005E1823" w:rsidRPr="00FA4753">
          <w:rPr>
            <w:rStyle w:val="Hiperhivatkozs"/>
          </w:rPr>
          <w:t>http://europa.eu/rapid/press-release_IP-19-2548_hu.htm</w:t>
        </w:r>
      </w:hyperlink>
      <w:r w:rsidR="005E1823">
        <w:t xml:space="preserve"> </w:t>
      </w:r>
    </w:p>
    <w:p w:rsidR="005E1823" w:rsidRDefault="005E1823" w:rsidP="005E1823">
      <w:r w:rsidRPr="005E1823">
        <w:t>Az Európai Unió és Közép-Ázsia: A szorosabb partneri viszony új lehetőségei</w:t>
      </w:r>
    </w:p>
    <w:p w:rsidR="005E1823" w:rsidRDefault="000E14BA" w:rsidP="005E1823">
      <w:hyperlink r:id="rId94" w:history="1">
        <w:r w:rsidR="005E1823" w:rsidRPr="00FA4753">
          <w:rPr>
            <w:rStyle w:val="Hiperhivatkozs"/>
          </w:rPr>
          <w:t>http://europa.eu/rapid/press-release_IP-19-2494_hu.htm</w:t>
        </w:r>
      </w:hyperlink>
      <w:r w:rsidR="005E1823">
        <w:t xml:space="preserve"> </w:t>
      </w:r>
    </w:p>
    <w:p w:rsidR="005E1823" w:rsidRDefault="005E1823" w:rsidP="005E1823"/>
    <w:p w:rsidR="005E1823" w:rsidRDefault="005E1823" w:rsidP="005E1823"/>
    <w:p w:rsidR="00174635" w:rsidRDefault="00174635" w:rsidP="00174635">
      <w:r>
        <w:t>2019. 05. 17.</w:t>
      </w:r>
    </w:p>
    <w:p w:rsidR="00174635" w:rsidRDefault="00174635" w:rsidP="002804E6"/>
    <w:p w:rsidR="00174635" w:rsidRDefault="00174635" w:rsidP="002804E6">
      <w:r w:rsidRPr="00174635">
        <w:t>Európai polgári kezdeményezés: A Bizottság nyilvántartásba veszi a „Mentsük meg a méheket!” kezdeményezést</w:t>
      </w:r>
    </w:p>
    <w:p w:rsidR="00174635" w:rsidRDefault="000E14BA" w:rsidP="002804E6">
      <w:hyperlink r:id="rId95" w:history="1">
        <w:r w:rsidR="00174635" w:rsidRPr="00DA0D60">
          <w:rPr>
            <w:rStyle w:val="Hiperhivatkozs"/>
          </w:rPr>
          <w:t>http://europa.eu/rapid/press-release_IP-19-2472_hu.htm</w:t>
        </w:r>
      </w:hyperlink>
      <w:r w:rsidR="00174635">
        <w:t xml:space="preserve"> </w:t>
      </w:r>
    </w:p>
    <w:p w:rsidR="00174635" w:rsidRDefault="00174635" w:rsidP="002804E6">
      <w:r w:rsidRPr="00174635">
        <w:t>Uniós költségvetés: 100 millió euróval nő a kutatási és hallgatói mobilitási programok 2019-es kerete</w:t>
      </w:r>
    </w:p>
    <w:p w:rsidR="00174635" w:rsidRDefault="000E14BA" w:rsidP="002804E6">
      <w:hyperlink r:id="rId96" w:history="1">
        <w:r w:rsidR="00174635" w:rsidRPr="00DA0D60">
          <w:rPr>
            <w:rStyle w:val="Hiperhivatkozs"/>
          </w:rPr>
          <w:t>http://europa.eu/rapid/press-release_IP-19-2493_hu.htm</w:t>
        </w:r>
      </w:hyperlink>
      <w:r w:rsidR="00174635">
        <w:t xml:space="preserve"> </w:t>
      </w:r>
    </w:p>
    <w:p w:rsidR="00174635" w:rsidRDefault="00174635" w:rsidP="002804E6">
      <w:r w:rsidRPr="00174635">
        <w:t>Európa számokban: megújulók a közlekedésben</w:t>
      </w:r>
    </w:p>
    <w:p w:rsidR="00174635" w:rsidRDefault="000E14BA" w:rsidP="002804E6">
      <w:hyperlink r:id="rId97" w:history="1">
        <w:r w:rsidR="00174635" w:rsidRPr="00DA0D60">
          <w:rPr>
            <w:rStyle w:val="Hiperhivatkozs"/>
          </w:rPr>
          <w:t>https://europapont.blog.hu/2019/05/06/eu_kozlekedes_megujulok</w:t>
        </w:r>
      </w:hyperlink>
      <w:r w:rsidR="00174635">
        <w:t xml:space="preserve"> </w:t>
      </w:r>
    </w:p>
    <w:p w:rsidR="00174635" w:rsidRDefault="00174635" w:rsidP="002804E6">
      <w:r w:rsidRPr="00174635">
        <w:t>Május 26.: Európai választások</w:t>
      </w:r>
    </w:p>
    <w:p w:rsidR="00174635" w:rsidRDefault="000E14BA" w:rsidP="002804E6">
      <w:hyperlink r:id="rId98" w:history="1">
        <w:r w:rsidR="00174635" w:rsidRPr="00DA0D60">
          <w:rPr>
            <w:rStyle w:val="Hiperhivatkozs"/>
          </w:rPr>
          <w:t>https://www.szavaznifogok.eu/</w:t>
        </w:r>
      </w:hyperlink>
      <w:r w:rsidR="00174635">
        <w:t xml:space="preserve"> </w:t>
      </w:r>
    </w:p>
    <w:p w:rsidR="00174635" w:rsidRDefault="00174635" w:rsidP="002804E6">
      <w:r w:rsidRPr="00174635">
        <w:t>2019. tavaszi gazdasági előrejelzés: A növekedés mérsékeltebb ütemben folytatódik</w:t>
      </w:r>
    </w:p>
    <w:p w:rsidR="00174635" w:rsidRDefault="000E14BA" w:rsidP="002804E6">
      <w:hyperlink r:id="rId99" w:history="1">
        <w:r w:rsidR="00174635" w:rsidRPr="00DA0D60">
          <w:rPr>
            <w:rStyle w:val="Hiperhivatkozs"/>
          </w:rPr>
          <w:t>https://ec.europa.eu/hungary/news/20190510_economicforecast_hu</w:t>
        </w:r>
      </w:hyperlink>
      <w:r w:rsidR="00174635">
        <w:t xml:space="preserve"> </w:t>
      </w:r>
    </w:p>
    <w:p w:rsidR="00174635" w:rsidRDefault="00174635" w:rsidP="002804E6">
      <w:r w:rsidRPr="00174635">
        <w:t>Magyarok Európáért: Szekeres Ildikó és a Tempus Közalapítvány az idei díjazottak</w:t>
      </w:r>
    </w:p>
    <w:p w:rsidR="00174635" w:rsidRDefault="000E14BA" w:rsidP="002804E6">
      <w:hyperlink r:id="rId100" w:history="1">
        <w:r w:rsidR="00174635" w:rsidRPr="00DA0D60">
          <w:rPr>
            <w:rStyle w:val="Hiperhivatkozs"/>
          </w:rPr>
          <w:t>https://ec.europa.eu/hungary/news/20190509_hungarians_for_europe_2019_hu</w:t>
        </w:r>
      </w:hyperlink>
      <w:r w:rsidR="00174635">
        <w:t xml:space="preserve"> </w:t>
      </w:r>
    </w:p>
    <w:p w:rsidR="00174635" w:rsidRDefault="00174635" w:rsidP="002804E6">
      <w:r w:rsidRPr="00174635">
        <w:t>Digitális egységes piac: május 15-től csökken az uniós országok közötti telefonhívások tarifája</w:t>
      </w:r>
    </w:p>
    <w:p w:rsidR="00174635" w:rsidRDefault="000E14BA" w:rsidP="002804E6">
      <w:hyperlink r:id="rId101" w:history="1">
        <w:r w:rsidR="00174635" w:rsidRPr="00DA0D60">
          <w:rPr>
            <w:rStyle w:val="Hiperhivatkozs"/>
          </w:rPr>
          <w:t>http://europa.eu/rapid/press-release_IP-19-2429_hu.htm</w:t>
        </w:r>
      </w:hyperlink>
    </w:p>
    <w:p w:rsidR="00174635" w:rsidRDefault="00174635" w:rsidP="002804E6"/>
    <w:p w:rsidR="00174635" w:rsidRDefault="00174635" w:rsidP="002804E6"/>
    <w:p w:rsidR="002804E6" w:rsidRDefault="002804E6" w:rsidP="002804E6">
      <w:r>
        <w:t>2019. 05. 13.</w:t>
      </w:r>
    </w:p>
    <w:p w:rsidR="002804E6" w:rsidRDefault="002804E6" w:rsidP="002804E6"/>
    <w:p w:rsidR="002804E6" w:rsidRDefault="002804E6" w:rsidP="002804E6">
      <w:r w:rsidRPr="002804E6">
        <w:t>15 év – 15 km futóverseny</w:t>
      </w:r>
    </w:p>
    <w:p w:rsidR="002804E6" w:rsidRDefault="000E14BA" w:rsidP="002804E6">
      <w:hyperlink r:id="rId102" w:history="1">
        <w:r w:rsidR="002804E6" w:rsidRPr="002D2232">
          <w:rPr>
            <w:rStyle w:val="Hiperhivatkozs"/>
          </w:rPr>
          <w:t>https://www.bbu.hu/eu15/</w:t>
        </w:r>
      </w:hyperlink>
      <w:r w:rsidR="002804E6">
        <w:t xml:space="preserve"> </w:t>
      </w:r>
    </w:p>
    <w:p w:rsidR="002804E6" w:rsidRDefault="002804E6" w:rsidP="002804E6">
      <w:r w:rsidRPr="002804E6">
        <w:t>Egységben az erő: A nagyszebeni csúcstalálkozón az EU vezetői a közös jövőről egyeztetnek</w:t>
      </w:r>
    </w:p>
    <w:p w:rsidR="002804E6" w:rsidRDefault="000E14BA" w:rsidP="002804E6">
      <w:hyperlink r:id="rId103" w:history="1">
        <w:r w:rsidR="002804E6" w:rsidRPr="002D2232">
          <w:rPr>
            <w:rStyle w:val="Hiperhivatkozs"/>
          </w:rPr>
          <w:t>http://europa.eu/rapid/press-release_IP-19-2392_hu.htm</w:t>
        </w:r>
      </w:hyperlink>
      <w:r w:rsidR="002804E6">
        <w:t xml:space="preserve"> </w:t>
      </w:r>
    </w:p>
    <w:p w:rsidR="002804E6" w:rsidRDefault="002804E6" w:rsidP="002804E6"/>
    <w:p w:rsidR="00076268" w:rsidRDefault="00076268" w:rsidP="0036772F">
      <w:r>
        <w:t>2019. 05. 03.</w:t>
      </w:r>
    </w:p>
    <w:p w:rsidR="00076268" w:rsidRDefault="00076268" w:rsidP="0036772F"/>
    <w:p w:rsidR="0054099C" w:rsidRDefault="0054099C" w:rsidP="0036772F">
      <w:r>
        <w:t>D</w:t>
      </w:r>
      <w:r w:rsidRPr="0054099C">
        <w:t>iscoverEU: További 20 000 utazási igazolványt kapnak a 18 éves fiatalok, hogy felfedezhessék Európát</w:t>
      </w:r>
    </w:p>
    <w:p w:rsidR="0054099C" w:rsidRDefault="000E14BA" w:rsidP="0036772F">
      <w:hyperlink r:id="rId104" w:history="1">
        <w:r w:rsidR="0054099C" w:rsidRPr="00337ED8">
          <w:rPr>
            <w:rStyle w:val="Hiperhivatkozs"/>
          </w:rPr>
          <w:t>http://europa.eu/rapid/press-release_IP-19-2328_hu.htm</w:t>
        </w:r>
      </w:hyperlink>
      <w:r w:rsidR="0054099C">
        <w:t xml:space="preserve"> </w:t>
      </w:r>
    </w:p>
    <w:p w:rsidR="0054099C" w:rsidRDefault="0054099C" w:rsidP="0036772F">
      <w:r w:rsidRPr="0054099C">
        <w:lastRenderedPageBreak/>
        <w:t>Európai polgári kezdeményezés: A Bizottság négy új kezdeményezést vett nyilvántartásba, egyet pedig jogilag elfogadhatatlannak nyilvánított</w:t>
      </w:r>
    </w:p>
    <w:p w:rsidR="0054099C" w:rsidRDefault="000E14BA" w:rsidP="0036772F">
      <w:hyperlink r:id="rId105" w:history="1">
        <w:r w:rsidR="0054099C" w:rsidRPr="00337ED8">
          <w:rPr>
            <w:rStyle w:val="Hiperhivatkozs"/>
          </w:rPr>
          <w:t>http://europa.eu/rapid/press-release_IP-19-2298_hu.htm</w:t>
        </w:r>
      </w:hyperlink>
      <w:r w:rsidR="0054099C">
        <w:t xml:space="preserve"> </w:t>
      </w:r>
    </w:p>
    <w:p w:rsidR="00076268" w:rsidRDefault="0054099C" w:rsidP="0036772F">
      <w:r w:rsidRPr="0054099C">
        <w:t>Együtt növekszünk: az uniós támogatások alakulása 2004 óta</w:t>
      </w:r>
    </w:p>
    <w:p w:rsidR="0054099C" w:rsidRDefault="000E14BA" w:rsidP="0036772F">
      <w:hyperlink r:id="rId106" w:history="1">
        <w:r w:rsidR="0054099C" w:rsidRPr="00337ED8">
          <w:rPr>
            <w:rStyle w:val="Hiperhivatkozs"/>
          </w:rPr>
          <w:t>https://ec.europa.eu/commission/sites/beta-political/files/factsheet_growing-together_hu_hu.pdf</w:t>
        </w:r>
      </w:hyperlink>
      <w:r w:rsidR="0054099C">
        <w:t xml:space="preserve"> </w:t>
      </w:r>
    </w:p>
    <w:p w:rsidR="00076268" w:rsidRDefault="0054099C" w:rsidP="0036772F">
      <w:r w:rsidRPr="0054099C">
        <w:t>Egységben az erő: A Bizottság ajánlásokat fogalmaz meg az EU új, 2019–2024-es stratégiai menetrendjéhez</w:t>
      </w:r>
      <w:r>
        <w:br/>
      </w:r>
      <w:hyperlink r:id="rId107" w:history="1">
        <w:r w:rsidRPr="00337ED8">
          <w:rPr>
            <w:rStyle w:val="Hiperhivatkozs"/>
          </w:rPr>
          <w:t>http://europa.eu/rapid/press-release_IP-19-2309_hu.htm</w:t>
        </w:r>
      </w:hyperlink>
    </w:p>
    <w:p w:rsidR="00076268" w:rsidRDefault="00076268" w:rsidP="0036772F">
      <w:r w:rsidRPr="00076268">
        <w:t>2019. évi uniós igazságügyi eredménytábla: Az eredmények arra utalnak, hogy továbbra is fontos a bírói függetlenség védelmének biztosítása</w:t>
      </w:r>
      <w:r>
        <w:br/>
      </w:r>
      <w:hyperlink r:id="rId108" w:history="1">
        <w:r w:rsidRPr="00337ED8">
          <w:rPr>
            <w:rStyle w:val="Hiperhivatkozs"/>
          </w:rPr>
          <w:t>http://europa.eu/rapid/press-release_IP-19-2232_hu.htm</w:t>
        </w:r>
      </w:hyperlink>
      <w:r>
        <w:t xml:space="preserve"> </w:t>
      </w:r>
    </w:p>
    <w:p w:rsidR="00076268" w:rsidRDefault="00076268" w:rsidP="0036772F"/>
    <w:p w:rsidR="0036772F" w:rsidRDefault="0036772F" w:rsidP="0036772F">
      <w:r>
        <w:t xml:space="preserve">2019. 04. 18. </w:t>
      </w:r>
    </w:p>
    <w:p w:rsidR="0036772F" w:rsidRDefault="0036772F" w:rsidP="0036772F"/>
    <w:p w:rsidR="0036772F" w:rsidRPr="00E867B8" w:rsidRDefault="00E867B8" w:rsidP="00E867B8">
      <w:r w:rsidRPr="00E867B8">
        <w:t>Agrártámogatások és a migrációval kapcsolatos kiadások az EU 2021–2027-es költségvetésében</w:t>
      </w:r>
    </w:p>
    <w:p w:rsidR="00E867B8" w:rsidRDefault="000E14BA" w:rsidP="0036772F">
      <w:hyperlink r:id="rId109" w:history="1">
        <w:r w:rsidR="00E867B8" w:rsidRPr="00691EA1">
          <w:rPr>
            <w:rStyle w:val="Hiperhivatkozs"/>
          </w:rPr>
          <w:t>https://ec.europa.eu/hungary/news/eu-myths/agrarfunds_hu</w:t>
        </w:r>
      </w:hyperlink>
      <w:r w:rsidR="00E867B8">
        <w:t xml:space="preserve"> </w:t>
      </w:r>
    </w:p>
    <w:p w:rsidR="0036772F" w:rsidRDefault="00E867B8" w:rsidP="0036772F">
      <w:r w:rsidRPr="00E867B8">
        <w:t>A Bizottság vitát indít a hatékonyabb döntéshozatalról az uniós szociálpolitika terén</w:t>
      </w:r>
    </w:p>
    <w:p w:rsidR="00E867B8" w:rsidRDefault="000E14BA" w:rsidP="0036772F">
      <w:hyperlink r:id="rId110" w:history="1">
        <w:r w:rsidR="00E867B8" w:rsidRPr="00691EA1">
          <w:rPr>
            <w:rStyle w:val="Hiperhivatkozs"/>
          </w:rPr>
          <w:t>http://europa.eu/rapid/press-release_IP-19-2118_hu.htm</w:t>
        </w:r>
      </w:hyperlink>
      <w:r w:rsidR="00E867B8">
        <w:t xml:space="preserve"> </w:t>
      </w:r>
    </w:p>
    <w:p w:rsidR="0036772F" w:rsidRDefault="00E867B8" w:rsidP="0036772F">
      <w:r w:rsidRPr="00E867B8">
        <w:t>EU–USA kereskedelem: A Bizottság üdvözli, hogy a Tanács zöld utat adott az Egyesült Államokkal folytatandó tárgyalások megkezdéséhez</w:t>
      </w:r>
    </w:p>
    <w:p w:rsidR="00E867B8" w:rsidRPr="00E867B8" w:rsidRDefault="000E14BA" w:rsidP="0036772F">
      <w:hyperlink r:id="rId111" w:history="1">
        <w:r w:rsidR="00E867B8" w:rsidRPr="00691EA1">
          <w:rPr>
            <w:rStyle w:val="Hiperhivatkozs"/>
          </w:rPr>
          <w:t>http://europa.eu/rapid/press-release_IP-19-2148_hu.htm</w:t>
        </w:r>
      </w:hyperlink>
      <w:r w:rsidR="00E867B8">
        <w:t xml:space="preserve"> </w:t>
      </w:r>
    </w:p>
    <w:p w:rsidR="0036772F" w:rsidRDefault="00E867B8" w:rsidP="0036772F">
      <w:r w:rsidRPr="00E867B8">
        <w:t>A minőségi jogalkotás elvei: az EU döntéshozatali eljárásának középpontjában</w:t>
      </w:r>
    </w:p>
    <w:p w:rsidR="00E867B8" w:rsidRDefault="000E14BA" w:rsidP="0036772F">
      <w:hyperlink r:id="rId112" w:history="1">
        <w:r w:rsidR="00E867B8" w:rsidRPr="00691EA1">
          <w:rPr>
            <w:rStyle w:val="Hiperhivatkozs"/>
          </w:rPr>
          <w:t>http://europa.eu/rapid/press-release_IP-19-2117_hu.htm</w:t>
        </w:r>
      </w:hyperlink>
    </w:p>
    <w:p w:rsidR="00E867B8" w:rsidRDefault="00E867B8" w:rsidP="0036772F"/>
    <w:p w:rsidR="0060375B" w:rsidRDefault="0060375B" w:rsidP="0060375B">
      <w:r>
        <w:t xml:space="preserve">2019. 04. 12. </w:t>
      </w:r>
    </w:p>
    <w:p w:rsidR="0060375B" w:rsidRDefault="0060375B" w:rsidP="0060375B"/>
    <w:p w:rsidR="00440B3E" w:rsidRDefault="00440B3E" w:rsidP="0060375B">
      <w:r w:rsidRPr="00440B3E">
        <w:t>Felkészülés a megállapodás nélküli brexitre: Az Európai Bizottság számba veszi az előkészületeket és gyakorlati útmutatást nyújt az összehangolt uniós megközelítéshez</w:t>
      </w:r>
    </w:p>
    <w:p w:rsidR="00440B3E" w:rsidRDefault="000E14BA" w:rsidP="0060375B">
      <w:hyperlink r:id="rId113" w:history="1">
        <w:r w:rsidR="00440B3E" w:rsidRPr="00CD525B">
          <w:rPr>
            <w:rStyle w:val="Hiperhivatkozs"/>
          </w:rPr>
          <w:t>http://europa.eu/rapid/press-release_IP-19-2052_hu.htm</w:t>
        </w:r>
      </w:hyperlink>
      <w:r w:rsidR="00440B3E">
        <w:t xml:space="preserve"> </w:t>
      </w:r>
    </w:p>
    <w:p w:rsidR="00BA4A8F" w:rsidRDefault="00440B3E" w:rsidP="0060375B">
      <w:r w:rsidRPr="00440B3E">
        <w:t>Az EU által finanszírozott tudósok felfedik az első felvételt egy fekete lyukról</w:t>
      </w:r>
    </w:p>
    <w:p w:rsidR="00440B3E" w:rsidRDefault="000E14BA" w:rsidP="0060375B">
      <w:hyperlink r:id="rId114" w:history="1">
        <w:r w:rsidR="00440B3E" w:rsidRPr="00CD525B">
          <w:rPr>
            <w:rStyle w:val="Hiperhivatkozs"/>
          </w:rPr>
          <w:t>http://europa.eu/rapid/press-release_IP-19-2053_hu.htm</w:t>
        </w:r>
      </w:hyperlink>
      <w:r w:rsidR="00440B3E">
        <w:t xml:space="preserve"> </w:t>
      </w:r>
    </w:p>
    <w:p w:rsidR="00BA4A8F" w:rsidRDefault="00BA4A8F" w:rsidP="0060375B">
      <w:r w:rsidRPr="00BA4A8F">
        <w:t>Az Európai Bizottság és a fogyasztóvédelmi hatóságok nyomására a Facebook egyértelműbben tájékoztatja felhasználóit adataik felhasználásáról</w:t>
      </w:r>
    </w:p>
    <w:p w:rsidR="00BA4A8F" w:rsidRDefault="000E14BA" w:rsidP="0060375B">
      <w:hyperlink r:id="rId115" w:history="1">
        <w:r w:rsidR="00BA4A8F" w:rsidRPr="00CD525B">
          <w:rPr>
            <w:rStyle w:val="Hiperhivatkozs"/>
          </w:rPr>
          <w:t>http://europa.eu/rapid/press-release_IP-19-2048_hu.htm</w:t>
        </w:r>
      </w:hyperlink>
      <w:r w:rsidR="00BA4A8F">
        <w:t xml:space="preserve"> </w:t>
      </w:r>
    </w:p>
    <w:p w:rsidR="0060375B" w:rsidRDefault="00BA4A8F" w:rsidP="0060375B">
      <w:r w:rsidRPr="00BA4A8F">
        <w:t>Az energiaunió: egy jövőkép megvalósulása</w:t>
      </w:r>
    </w:p>
    <w:p w:rsidR="00BA4A8F" w:rsidRDefault="000E14BA" w:rsidP="0060375B">
      <w:hyperlink r:id="rId116" w:history="1">
        <w:r w:rsidR="00BA4A8F" w:rsidRPr="00CD525B">
          <w:rPr>
            <w:rStyle w:val="Hiperhivatkozs"/>
          </w:rPr>
          <w:t>http://europa.eu/rapid/press-release_IP-19-1876_hu.htm</w:t>
        </w:r>
      </w:hyperlink>
      <w:r w:rsidR="00BA4A8F">
        <w:t xml:space="preserve"> </w:t>
      </w:r>
    </w:p>
    <w:p w:rsidR="0060375B" w:rsidRDefault="00BA4A8F" w:rsidP="0060375B">
      <w:r w:rsidRPr="00BA4A8F">
        <w:t>Áprilisban fókuszban: fenntarthatóság, környezetvédelem és egy kis irodalom</w:t>
      </w:r>
    </w:p>
    <w:p w:rsidR="00BA4A8F" w:rsidRDefault="000E14BA" w:rsidP="0060375B">
      <w:hyperlink r:id="rId117" w:history="1">
        <w:r w:rsidR="00BA4A8F" w:rsidRPr="00CD525B">
          <w:rPr>
            <w:rStyle w:val="Hiperhivatkozs"/>
          </w:rPr>
          <w:t>https://europapont.blog.hu/2019/04/02/aprilisban_fokuszban_fenntarthatosag_kornyezetvedelem_es_egy_kis_irodalom</w:t>
        </w:r>
      </w:hyperlink>
      <w:r w:rsidR="00BA4A8F">
        <w:t xml:space="preserve"> </w:t>
      </w:r>
    </w:p>
    <w:p w:rsidR="00BA4A8F" w:rsidRDefault="00BA4A8F" w:rsidP="0060375B">
      <w:r w:rsidRPr="00BA4A8F">
        <w:t>Az európai fogyasztók védelme: játékok és autók vezetik a veszélyes termékek listáját</w:t>
      </w:r>
    </w:p>
    <w:p w:rsidR="00BA4A8F" w:rsidRDefault="000E14BA" w:rsidP="0060375B">
      <w:hyperlink r:id="rId118" w:history="1">
        <w:r w:rsidR="00BA4A8F" w:rsidRPr="00CD525B">
          <w:rPr>
            <w:rStyle w:val="Hiperhivatkozs"/>
          </w:rPr>
          <w:t>http://europa.eu/rapid/press-release_IP-19-1992_hu.htm</w:t>
        </w:r>
      </w:hyperlink>
      <w:r w:rsidR="00BA4A8F">
        <w:t xml:space="preserve"> </w:t>
      </w:r>
    </w:p>
    <w:p w:rsidR="00BA4A8F" w:rsidRDefault="00BA4A8F" w:rsidP="0060375B">
      <w:r w:rsidRPr="00BA4A8F">
        <w:t>4 milliárd eurós beruházási csomag, benne több mint 105 millió euró EU-támogatás a budapesti körgyűrű fejlesztésére</w:t>
      </w:r>
      <w:r>
        <w:br/>
      </w:r>
      <w:hyperlink r:id="rId119" w:history="1">
        <w:r w:rsidRPr="00CD525B">
          <w:rPr>
            <w:rStyle w:val="Hiperhivatkozs"/>
          </w:rPr>
          <w:t>https://ec.europa.eu/hungary/news/20190402_cohesion_hu</w:t>
        </w:r>
      </w:hyperlink>
      <w:r>
        <w:t xml:space="preserve"> </w:t>
      </w:r>
    </w:p>
    <w:p w:rsidR="00BA4A8F" w:rsidRDefault="00BA4A8F" w:rsidP="0060375B">
      <w:r w:rsidRPr="00BA4A8F">
        <w:t>Mesterséges intelligencia: a Bizottság folytatja az etikai iránymutatásokkal kapcsolatos munkáját</w:t>
      </w:r>
    </w:p>
    <w:p w:rsidR="00BA4A8F" w:rsidRDefault="000E14BA" w:rsidP="0060375B">
      <w:hyperlink r:id="rId120" w:history="1">
        <w:r w:rsidR="00BA4A8F" w:rsidRPr="00CD525B">
          <w:rPr>
            <w:rStyle w:val="Hiperhivatkozs"/>
          </w:rPr>
          <w:t>http://europa.eu/rapid/press-release_IP-19-1893_hu.htm</w:t>
        </w:r>
      </w:hyperlink>
      <w:r w:rsidR="00BA4A8F">
        <w:t xml:space="preserve"> </w:t>
      </w:r>
    </w:p>
    <w:p w:rsidR="0060375B" w:rsidRDefault="00BA4A8F" w:rsidP="0060375B">
      <w:r w:rsidRPr="00BA4A8F">
        <w:lastRenderedPageBreak/>
        <w:t>Nemzetközi roma nap: Frans Timmermans első alelnök, valamint Johannes Hahn, Marianne Thyssen, Vĕra Jourová és Corina Creţu biztosok nyilatkozata</w:t>
      </w:r>
    </w:p>
    <w:p w:rsidR="00BA4A8F" w:rsidRDefault="000E14BA" w:rsidP="0060375B">
      <w:hyperlink r:id="rId121" w:history="1">
        <w:r w:rsidR="00BA4A8F" w:rsidRPr="00CD525B">
          <w:rPr>
            <w:rStyle w:val="Hiperhivatkozs"/>
          </w:rPr>
          <w:t>http://europa.eu/rapid/press-release_STATEMENT-19-1956_hu.htm</w:t>
        </w:r>
      </w:hyperlink>
      <w:r w:rsidR="00BA4A8F">
        <w:t xml:space="preserve"> </w:t>
      </w:r>
    </w:p>
    <w:p w:rsidR="0060375B" w:rsidRDefault="00BA4A8F" w:rsidP="00084DDA">
      <w:r w:rsidRPr="00BA4A8F">
        <w:t>Az európai fogyasztók védelme: játékok és autók vezetik a veszélyes termékek listáját</w:t>
      </w:r>
    </w:p>
    <w:p w:rsidR="00BA4A8F" w:rsidRDefault="000E14BA" w:rsidP="00084DDA">
      <w:hyperlink r:id="rId122" w:history="1">
        <w:r w:rsidR="00BA4A8F" w:rsidRPr="00CD525B">
          <w:rPr>
            <w:rStyle w:val="Hiperhivatkozs"/>
          </w:rPr>
          <w:t>http://europa.eu/rapid/press-release_IP-19-1992_hu.htm</w:t>
        </w:r>
      </w:hyperlink>
      <w:r w:rsidR="00BA4A8F">
        <w:t xml:space="preserve"> </w:t>
      </w:r>
    </w:p>
    <w:p w:rsidR="0060375B" w:rsidRDefault="0060375B" w:rsidP="00084DDA">
      <w:r w:rsidRPr="0060375B">
        <w:t>A környezetvédelmi politikák végrehajtásának felülvizsgálata: a Bizottság segítséget nyújt a tagállamoknak az uniós környezetvédelmi szabályok jobb alkalmazásához, a polgárok védelme és életminőségük javítása érdekében</w:t>
      </w:r>
    </w:p>
    <w:p w:rsidR="0060375B" w:rsidRDefault="000E14BA" w:rsidP="00084DDA">
      <w:hyperlink r:id="rId123" w:history="1">
        <w:r w:rsidR="0060375B" w:rsidRPr="00CD525B">
          <w:rPr>
            <w:rStyle w:val="Hiperhivatkozs"/>
          </w:rPr>
          <w:t>http://europa.eu/rapid/press-release_IP-19-1934_hu.htm</w:t>
        </w:r>
      </w:hyperlink>
    </w:p>
    <w:p w:rsidR="0060375B" w:rsidRDefault="0060375B" w:rsidP="00084DDA"/>
    <w:p w:rsidR="00B65CA8" w:rsidRDefault="00B65CA8" w:rsidP="00084DDA">
      <w:r>
        <w:t xml:space="preserve">2019. 04. 05. </w:t>
      </w:r>
    </w:p>
    <w:p w:rsidR="00B65CA8" w:rsidRDefault="00B65CA8" w:rsidP="00084DDA"/>
    <w:p w:rsidR="00B65CA8" w:rsidRDefault="007509BD" w:rsidP="00084DDA">
      <w:r w:rsidRPr="007509BD">
        <w:t>Európai polgári kezdeményezés: A Bizottság nyilvántartásba veszi a „Tiszteletet a jogállamiságnak” című kezdeményezést</w:t>
      </w:r>
    </w:p>
    <w:p w:rsidR="007509BD" w:rsidRDefault="000E14BA" w:rsidP="00084DDA">
      <w:hyperlink r:id="rId124" w:history="1">
        <w:r w:rsidR="007509BD" w:rsidRPr="00130C62">
          <w:rPr>
            <w:rStyle w:val="Hiperhivatkozs"/>
          </w:rPr>
          <w:t>http://europa.eu/rapid/press-release_IP-19-1937_hu.htm</w:t>
        </w:r>
      </w:hyperlink>
      <w:r w:rsidR="007509BD">
        <w:t xml:space="preserve"> </w:t>
      </w:r>
    </w:p>
    <w:p w:rsidR="00B65CA8" w:rsidRDefault="007509BD" w:rsidP="00084DDA">
      <w:r w:rsidRPr="007509BD">
        <w:t>Jogállamiság: A Bizottság vitát indít a jogállamiság Európai Unión belüli megerősítéséről</w:t>
      </w:r>
    </w:p>
    <w:p w:rsidR="007509BD" w:rsidRDefault="000E14BA" w:rsidP="00084DDA">
      <w:hyperlink r:id="rId125" w:history="1">
        <w:r w:rsidR="007509BD" w:rsidRPr="00130C62">
          <w:rPr>
            <w:rStyle w:val="Hiperhivatkozs"/>
          </w:rPr>
          <w:t>http://europa.eu/rapid/press-release_IP-19-1912_hu.htm</w:t>
        </w:r>
      </w:hyperlink>
      <w:r w:rsidR="007509BD">
        <w:t xml:space="preserve"> </w:t>
      </w:r>
    </w:p>
    <w:p w:rsidR="00B65CA8" w:rsidRDefault="007509BD" w:rsidP="00084DDA">
      <w:r w:rsidRPr="007509BD">
        <w:t>A Bizottság 4 milliárd eurós beruházási csomagot fogadott el 10 tagállam infrastrukturális projektjei számára</w:t>
      </w:r>
    </w:p>
    <w:p w:rsidR="007509BD" w:rsidRDefault="000E14BA" w:rsidP="00084DDA">
      <w:hyperlink r:id="rId126" w:history="1">
        <w:r w:rsidR="007509BD" w:rsidRPr="00130C62">
          <w:rPr>
            <w:rStyle w:val="Hiperhivatkozs"/>
          </w:rPr>
          <w:t>http://europa.eu/rapid/press-release_IP-19-1872_hu.htm</w:t>
        </w:r>
      </w:hyperlink>
      <w:r w:rsidR="007509BD">
        <w:t xml:space="preserve"> </w:t>
      </w:r>
    </w:p>
    <w:p w:rsidR="00B65CA8" w:rsidRDefault="007509BD" w:rsidP="00084DDA">
      <w:r w:rsidRPr="007509BD">
        <w:t>Hasszán F. bankkártyája és az Európai Bizottság szerepe</w:t>
      </w:r>
    </w:p>
    <w:p w:rsidR="007509BD" w:rsidRDefault="000E14BA" w:rsidP="00084DDA">
      <w:hyperlink r:id="rId127" w:history="1">
        <w:r w:rsidR="007509BD" w:rsidRPr="00130C62">
          <w:rPr>
            <w:rStyle w:val="Hiperhivatkozs"/>
          </w:rPr>
          <w:t>https://ec.europa.eu/commission/sites/beta-political/files/facts_matter_hungarian_government_campaign_hu.pdf</w:t>
        </w:r>
      </w:hyperlink>
      <w:r w:rsidR="007509BD">
        <w:t xml:space="preserve"> </w:t>
      </w:r>
    </w:p>
    <w:p w:rsidR="007509BD" w:rsidRDefault="007509BD" w:rsidP="00084DDA"/>
    <w:p w:rsidR="00084DDA" w:rsidRDefault="00084DDA" w:rsidP="00084DDA">
      <w:r>
        <w:t>2019. 03. 29.</w:t>
      </w:r>
    </w:p>
    <w:p w:rsidR="00084DDA" w:rsidRDefault="00084DDA" w:rsidP="00084DDA"/>
    <w:p w:rsidR="000E360C" w:rsidRDefault="000E360C" w:rsidP="00084DDA">
      <w:r w:rsidRPr="000E360C">
        <w:t>Jelentés az uniós piacvédelemrõl – hatékony védelem a tisztességtelen kereskedelem ellen</w:t>
      </w:r>
    </w:p>
    <w:p w:rsidR="000E360C" w:rsidRDefault="000E14BA" w:rsidP="00084DDA">
      <w:hyperlink r:id="rId128" w:history="1">
        <w:r w:rsidR="000E360C" w:rsidRPr="000417C9">
          <w:rPr>
            <w:rStyle w:val="Hiperhivatkozs"/>
          </w:rPr>
          <w:t>http://europa.eu/rapid/press-release_IP-19-1850_hu.htm</w:t>
        </w:r>
      </w:hyperlink>
      <w:r w:rsidR="000E360C">
        <w:t xml:space="preserve"> </w:t>
      </w:r>
    </w:p>
    <w:p w:rsidR="00084DDA" w:rsidRDefault="000E360C" w:rsidP="00084DDA">
      <w:r w:rsidRPr="000E360C">
        <w:t>250 millió euró áll rendelkezésre az európai iskolások egészséges táplálkozási szokásainak támogatására</w:t>
      </w:r>
    </w:p>
    <w:p w:rsidR="000E360C" w:rsidRDefault="000E14BA" w:rsidP="00084DDA">
      <w:hyperlink r:id="rId129" w:history="1">
        <w:r w:rsidR="000E360C" w:rsidRPr="000417C9">
          <w:rPr>
            <w:rStyle w:val="Hiperhivatkozs"/>
          </w:rPr>
          <w:t>http://europa.eu/rapid/press-release_IP-19-1848_hu.htm</w:t>
        </w:r>
      </w:hyperlink>
      <w:r w:rsidR="000E360C">
        <w:t xml:space="preserve"> </w:t>
      </w:r>
    </w:p>
    <w:p w:rsidR="000E360C" w:rsidRDefault="000E360C" w:rsidP="00084DDA">
      <w:r w:rsidRPr="000E360C">
        <w:t>Európai polgári kezdeményezés: A Bizottság nyilvántartásba vette a #NewRightsNow kezdeményezést</w:t>
      </w:r>
    </w:p>
    <w:p w:rsidR="00084DDA" w:rsidRDefault="000E14BA" w:rsidP="00084DDA">
      <w:hyperlink r:id="rId130" w:history="1">
        <w:r w:rsidR="000E360C" w:rsidRPr="000417C9">
          <w:rPr>
            <w:rStyle w:val="Hiperhivatkozs"/>
          </w:rPr>
          <w:t>http://europa.eu/rapid/press-release_IP-19-1809_hu.htm</w:t>
        </w:r>
      </w:hyperlink>
      <w:r w:rsidR="000E360C">
        <w:t xml:space="preserve"> </w:t>
      </w:r>
    </w:p>
    <w:p w:rsidR="00084DDA" w:rsidRDefault="00084DDA" w:rsidP="00084DDA">
      <w:r w:rsidRPr="00084DDA">
        <w:t>Az Európai Bizottság közös európai megközelítést javasol az 5G hálózatok biztonságára vonatkozóan</w:t>
      </w:r>
    </w:p>
    <w:p w:rsidR="00084DDA" w:rsidRDefault="000E14BA" w:rsidP="00084DDA">
      <w:hyperlink r:id="rId131" w:history="1">
        <w:r w:rsidR="00084DDA" w:rsidRPr="000417C9">
          <w:rPr>
            <w:rStyle w:val="Hiperhivatkozs"/>
          </w:rPr>
          <w:t>http://europa.eu/rapid/press-release_IP-19-1832_hu.htm</w:t>
        </w:r>
      </w:hyperlink>
      <w:r w:rsidR="00084DDA">
        <w:t xml:space="preserve"> </w:t>
      </w:r>
    </w:p>
    <w:p w:rsidR="00084DDA" w:rsidRDefault="00084DDA" w:rsidP="00084DDA">
      <w:r w:rsidRPr="00084DDA">
        <w:t>Idén Oslo Európa zöld fővárosa</w:t>
      </w:r>
    </w:p>
    <w:p w:rsidR="00084DDA" w:rsidRDefault="000E14BA" w:rsidP="00084DDA">
      <w:hyperlink r:id="rId132" w:history="1">
        <w:r w:rsidR="00084DDA" w:rsidRPr="000417C9">
          <w:rPr>
            <w:rStyle w:val="Hiperhivatkozs"/>
          </w:rPr>
          <w:t>https://europapont.blog.hu/2019/03/21/oslo_europa_zold_fovarosa</w:t>
        </w:r>
      </w:hyperlink>
      <w:r w:rsidR="00084DDA">
        <w:t xml:space="preserve"> </w:t>
      </w:r>
    </w:p>
    <w:p w:rsidR="00084DDA" w:rsidRDefault="00084DDA" w:rsidP="00084DDA">
      <w:r w:rsidRPr="00084DDA">
        <w:t>Antitröszt: A Bizottság 1,49 milliárd euró bírságot szab ki a Google-ra az online reklámtevékenységek során alkalmazott visszaélésszerű gyakorlatai miatt</w:t>
      </w:r>
    </w:p>
    <w:p w:rsidR="00084DDA" w:rsidRDefault="000E14BA" w:rsidP="00084DDA">
      <w:hyperlink r:id="rId133" w:history="1">
        <w:r w:rsidR="00084DDA" w:rsidRPr="000417C9">
          <w:rPr>
            <w:rStyle w:val="Hiperhivatkozs"/>
          </w:rPr>
          <w:t>http://europa.eu/rapid/press-release_IP-19-1770_hu.htm</w:t>
        </w:r>
      </w:hyperlink>
      <w:r w:rsidR="00084DDA">
        <w:t xml:space="preserve"> </w:t>
      </w:r>
    </w:p>
    <w:p w:rsidR="00084DDA" w:rsidRPr="00084DDA" w:rsidRDefault="00084DDA" w:rsidP="00084DDA">
      <w:r w:rsidRPr="00084DDA">
        <w:t>Felkészülés az április 12-én esetlegesen megállapodás nélkül bekövetkező brexitre</w:t>
      </w:r>
    </w:p>
    <w:p w:rsidR="00084DDA" w:rsidRDefault="000E14BA" w:rsidP="00084DDA">
      <w:hyperlink r:id="rId134" w:history="1">
        <w:r w:rsidR="00084DDA" w:rsidRPr="000417C9">
          <w:rPr>
            <w:rStyle w:val="Hiperhivatkozs"/>
          </w:rPr>
          <w:t>https://ec.europa.eu/hungary/news/20190325_brexit_hu</w:t>
        </w:r>
      </w:hyperlink>
      <w:r w:rsidR="00084DDA">
        <w:t xml:space="preserve"> </w:t>
      </w:r>
    </w:p>
    <w:p w:rsidR="00084DDA" w:rsidRDefault="00084DDA" w:rsidP="00084DDA">
      <w:r w:rsidRPr="00084DDA">
        <w:t>Autókölcsönzés: Az uniós fellépésnek köszönhetően egyértelműbbé és átláthatóbbá válik az árképzés</w:t>
      </w:r>
    </w:p>
    <w:p w:rsidR="00084DDA" w:rsidRDefault="000E14BA" w:rsidP="00084DDA">
      <w:hyperlink r:id="rId135" w:history="1">
        <w:r w:rsidR="00084DDA" w:rsidRPr="000417C9">
          <w:rPr>
            <w:rStyle w:val="Hiperhivatkozs"/>
          </w:rPr>
          <w:t>http://europa.eu/rapid/press-release_IP-19-1790_hu.htm</w:t>
        </w:r>
      </w:hyperlink>
      <w:r w:rsidR="00084DDA">
        <w:t xml:space="preserve"> </w:t>
      </w:r>
    </w:p>
    <w:p w:rsidR="00084DDA" w:rsidRDefault="00084DDA" w:rsidP="00084DDA">
      <w:r w:rsidRPr="00084DDA">
        <w:t>Felkészülés a brexitre: az EU elvégezte a felkészülést az április 12-én esetlegesen megállapodás nélkül bekövetkező brexitre</w:t>
      </w:r>
    </w:p>
    <w:p w:rsidR="00084DDA" w:rsidRDefault="000E14BA" w:rsidP="00084DDA">
      <w:hyperlink r:id="rId136" w:history="1">
        <w:r w:rsidR="00084DDA" w:rsidRPr="000417C9">
          <w:rPr>
            <w:rStyle w:val="Hiperhivatkozs"/>
          </w:rPr>
          <w:t>http://europa.eu/rapid/press-release_IP-19-1813_hu.htm</w:t>
        </w:r>
      </w:hyperlink>
    </w:p>
    <w:p w:rsidR="00084DDA" w:rsidRDefault="00084DDA" w:rsidP="00084DDA"/>
    <w:p w:rsidR="000827ED" w:rsidRDefault="000827ED" w:rsidP="000827ED">
      <w:r>
        <w:t>2019. 03. 22.</w:t>
      </w:r>
    </w:p>
    <w:p w:rsidR="000827ED" w:rsidRDefault="000827ED" w:rsidP="000827ED"/>
    <w:p w:rsidR="000827ED" w:rsidRDefault="00C072A8" w:rsidP="00B62023">
      <w:r w:rsidRPr="00C072A8">
        <w:t>A védelmet nyújtó Európa: A biztonsági unió terén huszonkét jogalkotási kezdeményezésből már tizenötben megállapodás született</w:t>
      </w:r>
    </w:p>
    <w:p w:rsidR="00C072A8" w:rsidRDefault="000E14BA" w:rsidP="00B62023">
      <w:hyperlink r:id="rId137" w:history="1">
        <w:r w:rsidR="00C072A8" w:rsidRPr="00D96986">
          <w:rPr>
            <w:rStyle w:val="Hiperhivatkozs"/>
          </w:rPr>
          <w:t>http://europa.eu/rapid/press-release_IP-19-1713_hu.htm</w:t>
        </w:r>
      </w:hyperlink>
      <w:r w:rsidR="00C072A8">
        <w:t xml:space="preserve"> </w:t>
      </w:r>
    </w:p>
    <w:p w:rsidR="00C072A8" w:rsidRDefault="00C072A8" w:rsidP="00B62023">
      <w:r w:rsidRPr="00C072A8">
        <w:t>Európai Védelmi Alap: 525 millió eurós támogatás a Eurodrone és más közös kutatási és ipari projekteknek</w:t>
      </w:r>
    </w:p>
    <w:p w:rsidR="00C072A8" w:rsidRDefault="000E14BA" w:rsidP="00B62023">
      <w:hyperlink r:id="rId138" w:history="1">
        <w:r w:rsidR="00C072A8" w:rsidRPr="00D96986">
          <w:rPr>
            <w:rStyle w:val="Hiperhivatkozs"/>
          </w:rPr>
          <w:t>http://europa.eu/rapid/press-release_IP-19-1717_hu.htm</w:t>
        </w:r>
      </w:hyperlink>
      <w:r w:rsidR="00C072A8">
        <w:t xml:space="preserve"> </w:t>
      </w:r>
    </w:p>
    <w:p w:rsidR="000827ED" w:rsidRDefault="000827ED" w:rsidP="00B62023">
      <w:r w:rsidRPr="000827ED">
        <w:t>A Bizottság felülvizsgálja a Kínával fennálló kapcsolatát és 10 intézkedésre tesz javaslatot</w:t>
      </w:r>
    </w:p>
    <w:p w:rsidR="000827ED" w:rsidRDefault="000E14BA" w:rsidP="00B62023">
      <w:hyperlink r:id="rId139" w:history="1">
        <w:r w:rsidR="000827ED" w:rsidRPr="00D96986">
          <w:rPr>
            <w:rStyle w:val="Hiperhivatkozs"/>
          </w:rPr>
          <w:t>http://europa.eu/rapid/press-release_IP-19-1605_hu.htm</w:t>
        </w:r>
      </w:hyperlink>
      <w:r w:rsidR="000827ED">
        <w:t xml:space="preserve"> </w:t>
      </w:r>
    </w:p>
    <w:p w:rsidR="000827ED" w:rsidRDefault="000827ED" w:rsidP="00B62023">
      <w:r w:rsidRPr="000827ED">
        <w:t>2 milliárd euró az Európai Innovációs Tanács létrehozásának felgyorsítására</w:t>
      </w:r>
    </w:p>
    <w:p w:rsidR="000827ED" w:rsidRDefault="000E14BA" w:rsidP="00B62023">
      <w:hyperlink r:id="rId140" w:history="1">
        <w:r w:rsidR="000827ED" w:rsidRPr="00D96986">
          <w:rPr>
            <w:rStyle w:val="Hiperhivatkozs"/>
          </w:rPr>
          <w:t>http://europa.eu/rapid/press-release_IP-19-1694_hu.htm</w:t>
        </w:r>
      </w:hyperlink>
      <w:r w:rsidR="000827ED">
        <w:t xml:space="preserve"> </w:t>
      </w:r>
    </w:p>
    <w:p w:rsidR="000827ED" w:rsidRDefault="000827ED" w:rsidP="00B62023">
      <w:r w:rsidRPr="000827ED">
        <w:t>Jelentés a közvetlen külföldi tőkebefektetésekről: egyre inkább külföldi kézbe kerülnek a kulcságazatokban működő európai vállalatok</w:t>
      </w:r>
    </w:p>
    <w:p w:rsidR="000827ED" w:rsidRDefault="000E14BA" w:rsidP="00B62023">
      <w:hyperlink r:id="rId141" w:history="1">
        <w:r w:rsidR="000827ED" w:rsidRPr="00D96986">
          <w:rPr>
            <w:rStyle w:val="Hiperhivatkozs"/>
          </w:rPr>
          <w:t>http://europa.eu/rapid/press-release_IP-19-1668_hu.htm</w:t>
        </w:r>
      </w:hyperlink>
    </w:p>
    <w:p w:rsidR="000827ED" w:rsidRDefault="000827ED" w:rsidP="00B62023"/>
    <w:p w:rsidR="00B62023" w:rsidRDefault="00B62023" w:rsidP="00B62023">
      <w:r>
        <w:t>2019. 03. 14.</w:t>
      </w:r>
    </w:p>
    <w:p w:rsidR="00B62023" w:rsidRDefault="00B62023" w:rsidP="00B62023"/>
    <w:p w:rsidR="00B62023" w:rsidRDefault="00B62023" w:rsidP="00B62023">
      <w:r w:rsidRPr="00B62023">
        <w:t>Európai polgári kezdeményezés: A Bizottság nyilvántartásba veszi a „Housing for All” elnevezésű polgári kezdeményezést</w:t>
      </w:r>
    </w:p>
    <w:p w:rsidR="00B62023" w:rsidRDefault="000E14BA" w:rsidP="00B62023">
      <w:hyperlink r:id="rId142" w:history="1">
        <w:r w:rsidR="00B62023" w:rsidRPr="00AA75F0">
          <w:rPr>
            <w:rStyle w:val="Hiperhivatkozs"/>
          </w:rPr>
          <w:t>http://europa.eu/rapid/press-release_IP-19-1612_hu.htm</w:t>
        </w:r>
      </w:hyperlink>
      <w:r w:rsidR="00B62023">
        <w:t xml:space="preserve"> </w:t>
      </w:r>
    </w:p>
    <w:p w:rsidR="00B62023" w:rsidRDefault="00B62023" w:rsidP="00B62023">
      <w:r w:rsidRPr="00B62023">
        <w:t>Méltányos adóztatás: Az EU naprakésszé teszi az adózási szempontból nem együttműködő országok és területek jegyzékét</w:t>
      </w:r>
    </w:p>
    <w:p w:rsidR="00B62023" w:rsidRDefault="000E14BA" w:rsidP="00B62023">
      <w:hyperlink r:id="rId143" w:history="1">
        <w:r w:rsidR="00B62023" w:rsidRPr="00AA75F0">
          <w:rPr>
            <w:rStyle w:val="Hiperhivatkozs"/>
          </w:rPr>
          <w:t>http://europa.eu/rapid/press-release_IP-19-1606_hu.htm</w:t>
        </w:r>
      </w:hyperlink>
      <w:r w:rsidR="00B62023">
        <w:t xml:space="preserve"> </w:t>
      </w:r>
    </w:p>
    <w:p w:rsidR="00B62023" w:rsidRDefault="00B62023" w:rsidP="00B62023">
      <w:r w:rsidRPr="00B62023">
        <w:t>A Bizottság felülvizsgálja a Kínával fennálló kapcsolatát és 10 intézkedésre tesz javaslatot</w:t>
      </w:r>
    </w:p>
    <w:p w:rsidR="00B62023" w:rsidRDefault="000E14BA" w:rsidP="00B62023">
      <w:hyperlink r:id="rId144" w:history="1">
        <w:r w:rsidR="00B62023" w:rsidRPr="00AA75F0">
          <w:rPr>
            <w:rStyle w:val="Hiperhivatkozs"/>
          </w:rPr>
          <w:t>http://europa.eu/rapid/press-release_IP-19-1605_hu.htm</w:t>
        </w:r>
      </w:hyperlink>
      <w:r w:rsidR="00B62023">
        <w:t xml:space="preserve"> </w:t>
      </w:r>
    </w:p>
    <w:p w:rsidR="00B62023" w:rsidRDefault="00B62023" w:rsidP="00B62023">
      <w:r w:rsidRPr="00B62023">
        <w:t>70 milliárd forint uniós támogatás magyarországi projektekre</w:t>
      </w:r>
    </w:p>
    <w:p w:rsidR="00B62023" w:rsidRDefault="000E14BA" w:rsidP="00B62023">
      <w:hyperlink r:id="rId145" w:history="1">
        <w:r w:rsidR="00B62023" w:rsidRPr="00AA75F0">
          <w:rPr>
            <w:rStyle w:val="Hiperhivatkozs"/>
          </w:rPr>
          <w:t>https://ec.europa.eu/hungary/news/20190305_70_milliard_forint_magyarorszagi_projektekre_hu</w:t>
        </w:r>
      </w:hyperlink>
      <w:r w:rsidR="00B62023">
        <w:t xml:space="preserve"> </w:t>
      </w:r>
    </w:p>
    <w:p w:rsidR="00B62023" w:rsidRDefault="00B62023" w:rsidP="00B62023"/>
    <w:p w:rsidR="00E65889" w:rsidRDefault="00E65889" w:rsidP="00E65889">
      <w:r>
        <w:t>2019. 03. 08.</w:t>
      </w:r>
    </w:p>
    <w:p w:rsidR="00E65889" w:rsidRDefault="00E65889" w:rsidP="004F08D5"/>
    <w:p w:rsidR="00E65889" w:rsidRDefault="00A14776" w:rsidP="004F08D5">
      <w:r w:rsidRPr="00A14776">
        <w:t>Márciusi kötelezettségszegési eljárások: a legfontosabb határozatok</w:t>
      </w:r>
      <w:r>
        <w:br/>
      </w:r>
      <w:hyperlink r:id="rId146" w:history="1">
        <w:r w:rsidRPr="00E931AB">
          <w:rPr>
            <w:rStyle w:val="Hiperhivatkozs"/>
          </w:rPr>
          <w:t>http://europa.eu/rapid/press-release_MEMO-19-1472_hu.htm</w:t>
        </w:r>
      </w:hyperlink>
      <w:r>
        <w:t xml:space="preserve"> </w:t>
      </w:r>
    </w:p>
    <w:p w:rsidR="00E65889" w:rsidRDefault="00A14776" w:rsidP="004F08D5">
      <w:r w:rsidRPr="00A14776">
        <w:t>2019. évi nemzetközi nőnap: Nagyobb egyenlőség, de a változás túl lassú</w:t>
      </w:r>
    </w:p>
    <w:p w:rsidR="00A14776" w:rsidRDefault="000E14BA" w:rsidP="004F08D5">
      <w:hyperlink r:id="rId147" w:history="1">
        <w:r w:rsidR="00A14776" w:rsidRPr="00E931AB">
          <w:rPr>
            <w:rStyle w:val="Hiperhivatkozs"/>
          </w:rPr>
          <w:t>http://europa.eu/rapid/press-release_IP-19-1495_hu.htm</w:t>
        </w:r>
      </w:hyperlink>
      <w:r w:rsidR="00A14776">
        <w:t xml:space="preserve"> </w:t>
      </w:r>
    </w:p>
    <w:p w:rsidR="00E65889" w:rsidRDefault="00E65889" w:rsidP="004F08D5">
      <w:r w:rsidRPr="00E65889">
        <w:t>Az európai migrációs stratégia: az Uniónak meg kell őriznie az elmúlt négy év során elért eredményeket</w:t>
      </w:r>
      <w:r>
        <w:br/>
      </w:r>
      <w:hyperlink r:id="rId148" w:history="1">
        <w:r w:rsidRPr="00E931AB">
          <w:rPr>
            <w:rStyle w:val="Hiperhivatkozs"/>
          </w:rPr>
          <w:t>http://europa.eu/rapid/press-release_IP-19-1496_hu.htm</w:t>
        </w:r>
      </w:hyperlink>
      <w:r>
        <w:t xml:space="preserve"> </w:t>
      </w:r>
    </w:p>
    <w:p w:rsidR="00E65889" w:rsidRDefault="00E65889" w:rsidP="004F08D5">
      <w:r w:rsidRPr="00E65889">
        <w:t>Európa kulturális fővárosa: Matera</w:t>
      </w:r>
    </w:p>
    <w:p w:rsidR="00E65889" w:rsidRDefault="000E14BA" w:rsidP="004F08D5">
      <w:hyperlink r:id="rId149" w:history="1">
        <w:r w:rsidR="00E65889" w:rsidRPr="00E931AB">
          <w:rPr>
            <w:rStyle w:val="Hiperhivatkozs"/>
          </w:rPr>
          <w:t>https://europapont.blog.hu/2019/02/26/europa_kulturalis_fovarosa_matera</w:t>
        </w:r>
      </w:hyperlink>
      <w:r w:rsidR="00E65889">
        <w:t xml:space="preserve"> </w:t>
      </w:r>
    </w:p>
    <w:p w:rsidR="00E65889" w:rsidRDefault="00E65889" w:rsidP="004F08D5">
      <w:r w:rsidRPr="00E65889">
        <w:t>Az anyagkörforgás megvalósítása: bizottsági jelentés a körforgásos gazdaságra vonatkozó cselekvési terv végrehajtásáról</w:t>
      </w:r>
    </w:p>
    <w:p w:rsidR="00E65889" w:rsidRDefault="000E14BA" w:rsidP="004F08D5">
      <w:hyperlink r:id="rId150" w:history="1">
        <w:r w:rsidR="00E65889" w:rsidRPr="00E931AB">
          <w:rPr>
            <w:rStyle w:val="Hiperhivatkozs"/>
          </w:rPr>
          <w:t>http://europa.eu/rapid/press-release_IP-19-1480_hu.htm</w:t>
        </w:r>
      </w:hyperlink>
      <w:r w:rsidR="00E65889">
        <w:t xml:space="preserve"> </w:t>
      </w:r>
    </w:p>
    <w:p w:rsidR="00E65889" w:rsidRDefault="00E65889" w:rsidP="004F08D5"/>
    <w:p w:rsidR="004F08D5" w:rsidRDefault="004F08D5" w:rsidP="004F08D5">
      <w:r>
        <w:t>2019. 03. 01.</w:t>
      </w:r>
    </w:p>
    <w:p w:rsidR="004F08D5" w:rsidRDefault="004F08D5" w:rsidP="004F08D5"/>
    <w:p w:rsidR="004F08D5" w:rsidRDefault="004F08D5" w:rsidP="004F08D5">
      <w:r>
        <w:t>Lássuk a tényeket: Az Európai Bizottság válasza a magyar kormány kampányára</w:t>
      </w:r>
    </w:p>
    <w:p w:rsidR="004F08D5" w:rsidRDefault="000E14BA" w:rsidP="004F08D5">
      <w:hyperlink r:id="rId151" w:history="1">
        <w:r w:rsidR="004F08D5" w:rsidRPr="00F81F08">
          <w:rPr>
            <w:rStyle w:val="Hiperhivatkozs"/>
          </w:rPr>
          <w:t>https://ec.europa.eu/commission/sites/beta-political/files/facts_matter_hungarian_government_campaign_hu.pdf</w:t>
        </w:r>
      </w:hyperlink>
      <w:r w:rsidR="004F08D5">
        <w:t xml:space="preserve"> </w:t>
      </w:r>
    </w:p>
    <w:p w:rsidR="004F08D5" w:rsidRDefault="004F08D5" w:rsidP="004F08D5">
      <w:r>
        <w:t>Európai polgári kezdeményezés: A Bizottság nyilvántartásba veszi a „Europe CARES – Inkluzív és minőségi oktatás a fogyatékossággal élő gyermekek számára” elnevezésű polgári kezdeményezést</w:t>
      </w:r>
    </w:p>
    <w:p w:rsidR="004F08D5" w:rsidRDefault="000E14BA" w:rsidP="004F08D5">
      <w:hyperlink r:id="rId152" w:history="1">
        <w:r w:rsidR="004F08D5" w:rsidRPr="00F81F08">
          <w:rPr>
            <w:rStyle w:val="Hiperhivatkozs"/>
          </w:rPr>
          <w:t>http://europa.eu/rapid/press-release_IP-19-1417_hu.htm</w:t>
        </w:r>
      </w:hyperlink>
      <w:r w:rsidR="004F08D5">
        <w:t xml:space="preserve"> </w:t>
      </w:r>
    </w:p>
    <w:p w:rsidR="004F08D5" w:rsidRDefault="004F08D5" w:rsidP="004F08D5">
      <w:r>
        <w:t>Az európai szemeszter téli csomagja: a gazdasági és szociális prioritások tekintetében elért tagállami haladás értékelése</w:t>
      </w:r>
    </w:p>
    <w:p w:rsidR="004F08D5" w:rsidRDefault="000E14BA" w:rsidP="004F08D5">
      <w:hyperlink r:id="rId153" w:history="1">
        <w:r w:rsidR="004F08D5" w:rsidRPr="00F81F08">
          <w:rPr>
            <w:rStyle w:val="Hiperhivatkozs"/>
          </w:rPr>
          <w:t>http://europa.eu/rapid/press-release_IP-19-1389_hu.htm</w:t>
        </w:r>
      </w:hyperlink>
      <w:r w:rsidR="004F08D5">
        <w:t xml:space="preserve"> </w:t>
      </w:r>
    </w:p>
    <w:p w:rsidR="004F08D5" w:rsidRDefault="004F08D5" w:rsidP="004F08D5">
      <w:r>
        <w:t>Eurobarométer felmérés: Hogyan vélekednek a magyarok az Európai Unióról?</w:t>
      </w:r>
    </w:p>
    <w:p w:rsidR="004F08D5" w:rsidRDefault="000E14BA" w:rsidP="004F08D5">
      <w:hyperlink r:id="rId154" w:history="1">
        <w:r w:rsidR="004F08D5" w:rsidRPr="00F81F08">
          <w:rPr>
            <w:rStyle w:val="Hiperhivatkozs"/>
          </w:rPr>
          <w:t>https://europa.us2.list-manage.com/track/click?u=d5196b179506b32dff2f9cacf&amp;id=443b4bc23e&amp;e=004f47fa94</w:t>
        </w:r>
      </w:hyperlink>
      <w:r w:rsidR="004F08D5">
        <w:t xml:space="preserve"> </w:t>
      </w:r>
    </w:p>
    <w:p w:rsidR="004F08D5" w:rsidRDefault="004F08D5" w:rsidP="004F08D5">
      <w:r>
        <w:t>Európa számokban: a születéskor várható élettartam</w:t>
      </w:r>
    </w:p>
    <w:p w:rsidR="004F08D5" w:rsidRDefault="000E14BA" w:rsidP="004F08D5">
      <w:hyperlink r:id="rId155" w:history="1">
        <w:r w:rsidR="004F08D5" w:rsidRPr="00F81F08">
          <w:rPr>
            <w:rStyle w:val="Hiperhivatkozs"/>
          </w:rPr>
          <w:t>https://europapont.blog.hu/2019/02/24/eu_szamokban_szuleteskor_varhato_elettartam</w:t>
        </w:r>
      </w:hyperlink>
      <w:r w:rsidR="004F08D5">
        <w:t xml:space="preserve"> </w:t>
      </w:r>
    </w:p>
    <w:p w:rsidR="004F08D5" w:rsidRDefault="004F08D5" w:rsidP="004F08D5">
      <w:r>
        <w:t xml:space="preserve">Megállapodás nélküli brexit: tájékoztatási kampány a vállalkozások felkészülése érdekében </w:t>
      </w:r>
    </w:p>
    <w:p w:rsidR="004F08D5" w:rsidRDefault="000E14BA" w:rsidP="004F08D5">
      <w:hyperlink r:id="rId156" w:history="1">
        <w:r w:rsidR="004F08D5" w:rsidRPr="00F81F08">
          <w:rPr>
            <w:rStyle w:val="Hiperhivatkozs"/>
          </w:rPr>
          <w:t>https://ec.europa.eu/hungary/news/20190218_brexit_hu</w:t>
        </w:r>
      </w:hyperlink>
      <w:r w:rsidR="004F08D5">
        <w:t xml:space="preserve"> </w:t>
      </w:r>
    </w:p>
    <w:p w:rsidR="004F08D5" w:rsidRDefault="004F08D5" w:rsidP="004F08D5">
      <w:r>
        <w:t>Az EU–Arab Liga csúcstalálkozó: Az európai–arab partnerség erősítése és a globális kihívások közös kezelése</w:t>
      </w:r>
    </w:p>
    <w:p w:rsidR="004F08D5" w:rsidRDefault="000E14BA" w:rsidP="004F08D5">
      <w:hyperlink r:id="rId157" w:history="1">
        <w:r w:rsidR="004F08D5" w:rsidRPr="00F81F08">
          <w:rPr>
            <w:rStyle w:val="Hiperhivatkozs"/>
          </w:rPr>
          <w:t>http://europa.eu/rapid/press-release_IP-19-1388_hu.htm</w:t>
        </w:r>
      </w:hyperlink>
      <w:r w:rsidR="004F08D5">
        <w:t xml:space="preserve"> </w:t>
      </w:r>
    </w:p>
    <w:p w:rsidR="004F08D5" w:rsidRDefault="004F08D5" w:rsidP="004F08D5">
      <w:r>
        <w:t xml:space="preserve">Tények az uniós migrációs politikáról </w:t>
      </w:r>
    </w:p>
    <w:p w:rsidR="004F08D5" w:rsidRDefault="000E14BA" w:rsidP="004F08D5">
      <w:hyperlink r:id="rId158" w:history="1">
        <w:r w:rsidR="004F08D5" w:rsidRPr="00F81F08">
          <w:rPr>
            <w:rStyle w:val="Hiperhivatkozs"/>
          </w:rPr>
          <w:t>https://ec.europa.eu/hungary/news/20180225_eu_migration_policy_facts_hu</w:t>
        </w:r>
      </w:hyperlink>
      <w:r w:rsidR="004F08D5">
        <w:t xml:space="preserve"> </w:t>
      </w:r>
    </w:p>
    <w:p w:rsidR="004F08D5" w:rsidRDefault="004F08D5" w:rsidP="004F08D5">
      <w:r>
        <w:t>Online vásárlás: A Bizottság és a fogyasztóvédelmi hatóságok egyértelmű tájékoztatást kérnek az árakról és az árengedményekről</w:t>
      </w:r>
    </w:p>
    <w:p w:rsidR="004F08D5" w:rsidRDefault="000E14BA" w:rsidP="004F08D5">
      <w:hyperlink r:id="rId159" w:history="1">
        <w:r w:rsidR="004F08D5" w:rsidRPr="00F81F08">
          <w:rPr>
            <w:rStyle w:val="Hiperhivatkozs"/>
          </w:rPr>
          <w:t>http://europa.eu/rapid/press-release_IP-19-1333_hu.htm</w:t>
        </w:r>
      </w:hyperlink>
    </w:p>
    <w:p w:rsidR="004F08D5" w:rsidRDefault="004F08D5" w:rsidP="004F08D5"/>
    <w:p w:rsidR="00D7339F" w:rsidRDefault="00D7339F" w:rsidP="004F08D5">
      <w:r>
        <w:t xml:space="preserve">2019. 02. </w:t>
      </w:r>
      <w:r w:rsidR="00480AAF">
        <w:t>22</w:t>
      </w:r>
      <w:r>
        <w:t>.</w:t>
      </w:r>
    </w:p>
    <w:p w:rsidR="00D7339F" w:rsidRDefault="00D7339F" w:rsidP="00D7339F"/>
    <w:p w:rsidR="00D7339F" w:rsidRDefault="00D7339F" w:rsidP="00D7339F">
      <w:r>
        <w:t>Európa legmenőbb sípályái</w:t>
      </w:r>
    </w:p>
    <w:p w:rsidR="00D7339F" w:rsidRDefault="000E14BA" w:rsidP="00D7339F">
      <w:hyperlink r:id="rId160" w:history="1">
        <w:r w:rsidR="00D7339F" w:rsidRPr="00667588">
          <w:rPr>
            <w:rStyle w:val="Hiperhivatkozs"/>
          </w:rPr>
          <w:t>https://europapont.blog.hu/2019/02/17/europa_legmenobb_sipalyai</w:t>
        </w:r>
      </w:hyperlink>
      <w:r w:rsidR="00D7339F">
        <w:t xml:space="preserve"> </w:t>
      </w:r>
    </w:p>
    <w:p w:rsidR="00D7339F" w:rsidRDefault="00D7339F" w:rsidP="00D7339F">
      <w:r>
        <w:t>Holnaptól kevesebb bürokratikus teherrel szembesülnek a másik uniós tagállamban élő vagy dolgozó polgárok</w:t>
      </w:r>
    </w:p>
    <w:p w:rsidR="00D7339F" w:rsidRDefault="000E14BA" w:rsidP="00D7339F">
      <w:hyperlink r:id="rId161" w:history="1">
        <w:r w:rsidR="00D7339F" w:rsidRPr="00667588">
          <w:rPr>
            <w:rStyle w:val="Hiperhivatkozs"/>
          </w:rPr>
          <w:t>http://europa.eu/rapid/press-release_IP-19-1148_hu.htm</w:t>
        </w:r>
      </w:hyperlink>
      <w:r w:rsidR="00D7339F">
        <w:t xml:space="preserve"> </w:t>
      </w:r>
    </w:p>
    <w:p w:rsidR="00D7339F" w:rsidRDefault="00D7339F" w:rsidP="00D7339F">
      <w:r>
        <w:t xml:space="preserve">LIFE program: 116,1 millió euró az európai polgárok életminőségének javítására – Magyarország is a kedvezményezettek között </w:t>
      </w:r>
    </w:p>
    <w:p w:rsidR="00D7339F" w:rsidRDefault="000E14BA" w:rsidP="00D7339F">
      <w:hyperlink r:id="rId162" w:history="1">
        <w:r w:rsidR="00D7339F" w:rsidRPr="00667588">
          <w:rPr>
            <w:rStyle w:val="Hiperhivatkozs"/>
          </w:rPr>
          <w:t>https://ec.europa.eu/hungary/news/20190218_grassland_hu</w:t>
        </w:r>
      </w:hyperlink>
      <w:r w:rsidR="00D7339F">
        <w:t xml:space="preserve"> </w:t>
      </w:r>
    </w:p>
    <w:p w:rsidR="00D7339F" w:rsidRDefault="00D7339F" w:rsidP="00D7339F">
      <w:r>
        <w:t>Megállapodás nélküli brexit: tájékoztatási kampány a vállalkozások felkészülése érdekében</w:t>
      </w:r>
    </w:p>
    <w:p w:rsidR="00D7339F" w:rsidRDefault="000E14BA" w:rsidP="00D7339F">
      <w:hyperlink r:id="rId163" w:anchor="news01" w:history="1">
        <w:r w:rsidR="00D7339F" w:rsidRPr="00667588">
          <w:rPr>
            <w:rStyle w:val="Hiperhivatkozs"/>
          </w:rPr>
          <w:t>https://mailchi.mp/ec/brexit-tjkoztatsi-kampny-a-vllalkozsok-szmra-magyarorszgi-projekteket-is-tmogat-a-life-program-eurpa-hrlevl?e=004f47fa94#news01</w:t>
        </w:r>
      </w:hyperlink>
    </w:p>
    <w:p w:rsidR="00D7339F" w:rsidRDefault="00D7339F" w:rsidP="00D7339F"/>
    <w:p w:rsidR="007724D1" w:rsidRDefault="007724D1" w:rsidP="00D7339F">
      <w:r>
        <w:t>2019. 02. 14.</w:t>
      </w:r>
    </w:p>
    <w:p w:rsidR="007724D1" w:rsidRDefault="007724D1" w:rsidP="007724D1"/>
    <w:p w:rsidR="007724D1" w:rsidRDefault="007724D1" w:rsidP="007724D1">
      <w:r>
        <w:t>Az Európai Bizottság új jegyzéket fogad el a pénzmosás és a terrorizmusfinanszírozás elleni küzdelmet célzó rendszerükben hiányosságokkal rendelkező harmadik országokról</w:t>
      </w:r>
    </w:p>
    <w:p w:rsidR="007724D1" w:rsidRDefault="000E14BA" w:rsidP="007724D1">
      <w:hyperlink r:id="rId164" w:history="1">
        <w:r w:rsidR="007724D1" w:rsidRPr="00431E96">
          <w:rPr>
            <w:rStyle w:val="Hiperhivatkozs"/>
          </w:rPr>
          <w:t>http://europa.eu/rapid/press-release_IP-19-781_hu.htm</w:t>
        </w:r>
      </w:hyperlink>
      <w:r w:rsidR="007724D1">
        <w:t xml:space="preserve"> </w:t>
      </w:r>
    </w:p>
    <w:p w:rsidR="007724D1" w:rsidRDefault="007724D1" w:rsidP="007724D1">
      <w:r>
        <w:t>Európai polgári kezdeményezés: A Bizottság nyilvántartásba veszi a „Követeljük az elektronikus cigaretta intelligensebb szabályozását!” elnevezésű kezdeményezést</w:t>
      </w:r>
    </w:p>
    <w:p w:rsidR="007724D1" w:rsidRDefault="000E14BA" w:rsidP="007724D1">
      <w:hyperlink r:id="rId165" w:history="1">
        <w:r w:rsidR="007724D1" w:rsidRPr="00431E96">
          <w:rPr>
            <w:rStyle w:val="Hiperhivatkozs"/>
          </w:rPr>
          <w:t>http://europa.eu/rapid/press-release_IP-19-989_hu.htm</w:t>
        </w:r>
      </w:hyperlink>
      <w:r w:rsidR="007724D1">
        <w:t xml:space="preserve"> </w:t>
      </w:r>
    </w:p>
    <w:p w:rsidR="007724D1" w:rsidRDefault="007724D1" w:rsidP="007724D1">
      <w:r>
        <w:t>Az Európai Bizottság közzéteszi az európai parlamenti választásokon részt vevő biztosokra vonatkozó gyakorlati szabályokat</w:t>
      </w:r>
    </w:p>
    <w:p w:rsidR="007724D1" w:rsidRDefault="000E14BA" w:rsidP="007724D1">
      <w:hyperlink r:id="rId166" w:history="1">
        <w:r w:rsidR="007724D1" w:rsidRPr="00431E96">
          <w:rPr>
            <w:rStyle w:val="Hiperhivatkozs"/>
          </w:rPr>
          <w:t>http://europa.eu/rapid/press-release_IP-19-854_hu.htm</w:t>
        </w:r>
      </w:hyperlink>
      <w:r w:rsidR="007724D1">
        <w:t xml:space="preserve"> </w:t>
      </w:r>
    </w:p>
    <w:p w:rsidR="007724D1" w:rsidRDefault="007724D1" w:rsidP="007724D1">
      <w:r>
        <w:lastRenderedPageBreak/>
        <w:t>Hamisított gyógyszerek: új szabályok a betegek nagyobb biztonsága érdekében</w:t>
      </w:r>
    </w:p>
    <w:p w:rsidR="007724D1" w:rsidRDefault="000E14BA" w:rsidP="007724D1">
      <w:hyperlink r:id="rId167" w:history="1">
        <w:r w:rsidR="007724D1" w:rsidRPr="00431E96">
          <w:rPr>
            <w:rStyle w:val="Hiperhivatkozs"/>
          </w:rPr>
          <w:t>http://europa.eu/rapid/press-release_IP-19-872_hu.htm</w:t>
        </w:r>
      </w:hyperlink>
      <w:r w:rsidR="007724D1">
        <w:t xml:space="preserve"> </w:t>
      </w:r>
    </w:p>
    <w:p w:rsidR="007724D1" w:rsidRDefault="007724D1" w:rsidP="00D45667"/>
    <w:p w:rsidR="007724D1" w:rsidRDefault="007724D1" w:rsidP="00D45667"/>
    <w:p w:rsidR="00D45667" w:rsidRDefault="00D45667" w:rsidP="00D45667">
      <w:r>
        <w:t>2019. 02. 08.</w:t>
      </w:r>
    </w:p>
    <w:p w:rsidR="00D45667" w:rsidRDefault="00D45667" w:rsidP="00D45667"/>
    <w:p w:rsidR="00D45667" w:rsidRDefault="00D45667" w:rsidP="00D45667"/>
    <w:p w:rsidR="00D45667" w:rsidRDefault="00D45667" w:rsidP="00D45667">
      <w:r>
        <w:t>2019. téli gazdasági előrejelzés: mérsékelt növekedés a globális bizonytalanság közepette</w:t>
      </w:r>
    </w:p>
    <w:p w:rsidR="00D45667" w:rsidRDefault="000E14BA" w:rsidP="00D45667">
      <w:hyperlink r:id="rId168" w:history="1">
        <w:r w:rsidR="00D45667" w:rsidRPr="000C2725">
          <w:rPr>
            <w:rStyle w:val="Hiperhivatkozs"/>
          </w:rPr>
          <w:t>http://europa.eu/rapid/press-release_IP-19-850_hu.htm</w:t>
        </w:r>
      </w:hyperlink>
      <w:r w:rsidR="00D45667">
        <w:t xml:space="preserve"> </w:t>
      </w:r>
    </w:p>
    <w:p w:rsidR="00D45667" w:rsidRDefault="00D45667" w:rsidP="00D45667">
      <w:r>
        <w:t>Az Európai Bizottság közzéteszi az európai parlamenti választásokon részt vevő biztosokra vonatkozó gyakorlati szabályokat</w:t>
      </w:r>
    </w:p>
    <w:p w:rsidR="00D45667" w:rsidRDefault="000E14BA" w:rsidP="00D45667">
      <w:hyperlink r:id="rId169" w:history="1">
        <w:r w:rsidR="00D45667" w:rsidRPr="000C2725">
          <w:rPr>
            <w:rStyle w:val="Hiperhivatkozs"/>
          </w:rPr>
          <w:t>http://europa.eu/rapid/press-release_IP-19-854_hu.htm</w:t>
        </w:r>
      </w:hyperlink>
      <w:r w:rsidR="00D45667">
        <w:t xml:space="preserve"> </w:t>
      </w:r>
    </w:p>
    <w:p w:rsidR="00A276C3" w:rsidRDefault="00A276C3" w:rsidP="00D45667">
      <w:r w:rsidRPr="00A276C3">
        <w:t>A Bizottság megkönnyíti a polgárok számára, hogy határokon átnyúlva biztonságosan hozzáférjenek egészségügyi adataikhoz</w:t>
      </w:r>
      <w:r>
        <w:br/>
      </w:r>
      <w:hyperlink r:id="rId170" w:history="1">
        <w:r w:rsidRPr="000C2725">
          <w:rPr>
            <w:rStyle w:val="Hiperhivatkozs"/>
          </w:rPr>
          <w:t>http://europa.eu/rapid/press-release_IP-19-842_hu.htm</w:t>
        </w:r>
      </w:hyperlink>
      <w:r>
        <w:t xml:space="preserve"> </w:t>
      </w:r>
    </w:p>
    <w:p w:rsidR="00D45667" w:rsidRDefault="00D45667" w:rsidP="00D45667">
      <w:r>
        <w:t xml:space="preserve">Vitaanyag a fenntarthatóbb Európa 2030-ra történő megvalósításáról </w:t>
      </w:r>
    </w:p>
    <w:p w:rsidR="00D45667" w:rsidRDefault="000E14BA" w:rsidP="00D45667">
      <w:hyperlink r:id="rId171" w:history="1">
        <w:r w:rsidR="00D45667" w:rsidRPr="000C2725">
          <w:rPr>
            <w:rStyle w:val="Hiperhivatkozs"/>
          </w:rPr>
          <w:t>https://ec.europa.eu/hungary/news/20190131_sustainable_eu_hu</w:t>
        </w:r>
      </w:hyperlink>
      <w:r w:rsidR="00D45667">
        <w:t xml:space="preserve"> </w:t>
      </w:r>
    </w:p>
    <w:p w:rsidR="00D45667" w:rsidRDefault="00D45667" w:rsidP="00D45667">
      <w:r>
        <w:t>Juvenes Translatores: A Bizottság kihirdeti 2018–2019-es középiskolai fordítási versenyének győzteseit</w:t>
      </w:r>
    </w:p>
    <w:p w:rsidR="00D45667" w:rsidRDefault="000E14BA" w:rsidP="00D45667">
      <w:hyperlink r:id="rId172" w:history="1">
        <w:r w:rsidR="00D45667" w:rsidRPr="000C2725">
          <w:rPr>
            <w:rStyle w:val="Hiperhivatkozs"/>
          </w:rPr>
          <w:t>http://europa.eu/rapid/press-release_IP-19-803_hu.htm</w:t>
        </w:r>
      </w:hyperlink>
      <w:r w:rsidR="00D45667">
        <w:t xml:space="preserve"> </w:t>
      </w:r>
    </w:p>
    <w:p w:rsidR="00D45667" w:rsidRDefault="00D45667" w:rsidP="00D45667">
      <w:r>
        <w:t>A jogellenes online gyűlöletbeszéddel szembeni fellépés – Az EU magatartási kódexe biztosítja a gyors reagálást</w:t>
      </w:r>
    </w:p>
    <w:p w:rsidR="00D45667" w:rsidRDefault="000E14BA" w:rsidP="00D45667">
      <w:hyperlink r:id="rId173" w:history="1">
        <w:r w:rsidR="00D45667" w:rsidRPr="000C2725">
          <w:rPr>
            <w:rStyle w:val="Hiperhivatkozs"/>
          </w:rPr>
          <w:t>http://europa.eu/rapid/press-release_IP-19-805_hu.htm</w:t>
        </w:r>
      </w:hyperlink>
    </w:p>
    <w:p w:rsidR="00D45667" w:rsidRDefault="00D45667" w:rsidP="00D45667"/>
    <w:p w:rsidR="00D45667" w:rsidRDefault="00D45667" w:rsidP="00D45667"/>
    <w:p w:rsidR="00C32AE1" w:rsidRDefault="00C32AE1" w:rsidP="00D45667">
      <w:r>
        <w:t>2019. 02. 01.</w:t>
      </w:r>
    </w:p>
    <w:p w:rsidR="00C32AE1" w:rsidRDefault="00C32AE1" w:rsidP="00C32AE1"/>
    <w:p w:rsidR="00C32AE1" w:rsidRDefault="00C32AE1" w:rsidP="00C32AE1"/>
    <w:p w:rsidR="00C32AE1" w:rsidRDefault="00C32AE1" w:rsidP="00C32AE1">
      <w:r>
        <w:t>Hatályba lép az EU–Japán kereskedelmi megállapodás</w:t>
      </w:r>
    </w:p>
    <w:p w:rsidR="00C32AE1" w:rsidRDefault="000E14BA" w:rsidP="00C32AE1">
      <w:hyperlink r:id="rId174" w:history="1">
        <w:r w:rsidR="00C32AE1" w:rsidRPr="006C6A61">
          <w:rPr>
            <w:rStyle w:val="Hiperhivatkozs"/>
          </w:rPr>
          <w:t>http://europa.eu/rapid/press-release_IP-19-785_hu.htm</w:t>
        </w:r>
      </w:hyperlink>
      <w:r w:rsidR="00C32AE1">
        <w:t xml:space="preserve"> </w:t>
      </w:r>
    </w:p>
    <w:p w:rsidR="00C32AE1" w:rsidRDefault="00C32AE1" w:rsidP="00C32AE1">
      <w:r>
        <w:t>Fenntarthatóság: A Bizottság előterjeszti a fenntarthatóbb Európa 2030-ra történő megvalósításáról szóló vitaanyagot</w:t>
      </w:r>
    </w:p>
    <w:p w:rsidR="00C32AE1" w:rsidRDefault="000E14BA" w:rsidP="00C32AE1">
      <w:hyperlink r:id="rId175" w:history="1">
        <w:r w:rsidR="00C32AE1" w:rsidRPr="006C6A61">
          <w:rPr>
            <w:rStyle w:val="Hiperhivatkozs"/>
          </w:rPr>
          <w:t>http://europa.eu/rapid/press-release_IP-19-701_hu.htm</w:t>
        </w:r>
      </w:hyperlink>
      <w:r w:rsidR="00C32AE1">
        <w:t xml:space="preserve"> </w:t>
      </w:r>
    </w:p>
    <w:p w:rsidR="00C32AE1" w:rsidRDefault="00C32AE1" w:rsidP="00C32AE1">
      <w:r>
        <w:t xml:space="preserve">Felkészülés a brexitre: az Európai Bizottság a megállapodás nélküli brexit esetén alkalmazandó utolsó intézkedéscsomagot fogadott el az Erasmus+ hallgatók, a szociális biztonsági rendszerek koordinálásáról szóló szabályok és az uniós költségvetés terén </w:t>
      </w:r>
    </w:p>
    <w:p w:rsidR="00C32AE1" w:rsidRDefault="000E14BA" w:rsidP="00C32AE1">
      <w:hyperlink r:id="rId176" w:history="1">
        <w:r w:rsidR="00C32AE1" w:rsidRPr="006C6A61">
          <w:rPr>
            <w:rStyle w:val="Hiperhivatkozs"/>
          </w:rPr>
          <w:t>http://europa.eu/rapid/press-release_IP-19-743_hu.htm</w:t>
        </w:r>
      </w:hyperlink>
      <w:r w:rsidR="00C32AE1">
        <w:t xml:space="preserve"> </w:t>
      </w:r>
    </w:p>
    <w:p w:rsidR="00C32AE1" w:rsidRDefault="00C32AE1" w:rsidP="00C32AE1">
      <w:r>
        <w:t>Gyakorlati kódex a félretájékoztatás ellen: a Bizottság nagyobb erőfeszítésekre szólítja fel az aláíró feleket</w:t>
      </w:r>
    </w:p>
    <w:p w:rsidR="00C32AE1" w:rsidRDefault="000E14BA" w:rsidP="00C32AE1">
      <w:hyperlink r:id="rId177" w:history="1">
        <w:r w:rsidR="00C32AE1" w:rsidRPr="006C6A61">
          <w:rPr>
            <w:rStyle w:val="Hiperhivatkozs"/>
          </w:rPr>
          <w:t>http://europa.eu/rapid/press-release_IP-19-746_hu.htm</w:t>
        </w:r>
      </w:hyperlink>
      <w:r w:rsidR="00C32AE1">
        <w:t xml:space="preserve"> </w:t>
      </w:r>
    </w:p>
    <w:p w:rsidR="00C32AE1" w:rsidRDefault="00C32AE1" w:rsidP="00C32AE1">
      <w:r>
        <w:t>Európai utazástervezés – munkaszüneti napok 2019</w:t>
      </w:r>
    </w:p>
    <w:p w:rsidR="00C32AE1" w:rsidRDefault="000E14BA" w:rsidP="00C32AE1">
      <w:hyperlink r:id="rId178" w:history="1">
        <w:r w:rsidR="00426C24" w:rsidRPr="006C6A61">
          <w:rPr>
            <w:rStyle w:val="Hiperhivatkozs"/>
          </w:rPr>
          <w:t>https://europapont.blog.hu/2019/01/21/munkaszuneti_napok_eu</w:t>
        </w:r>
      </w:hyperlink>
      <w:r w:rsidR="00426C24">
        <w:t xml:space="preserve"> </w:t>
      </w:r>
    </w:p>
    <w:p w:rsidR="00C32AE1" w:rsidRDefault="00C32AE1" w:rsidP="00C32AE1">
      <w:r>
        <w:t xml:space="preserve">Az adat az új olaj? – Talkshow Hrutka Róbert és Grecsó Krisztián – Koncert </w:t>
      </w:r>
    </w:p>
    <w:p w:rsidR="00C32AE1" w:rsidRDefault="000E14BA" w:rsidP="00C32AE1">
      <w:hyperlink r:id="rId179" w:history="1">
        <w:r w:rsidR="00C32AE1" w:rsidRPr="006C6A61">
          <w:rPr>
            <w:rStyle w:val="Hiperhivatkozs"/>
          </w:rPr>
          <w:t>https://ec.europa.eu/hungary/event/20190123_talksow_concert_hu</w:t>
        </w:r>
      </w:hyperlink>
      <w:r w:rsidR="00C32AE1">
        <w:t xml:space="preserve"> </w:t>
      </w:r>
    </w:p>
    <w:p w:rsidR="00C32AE1" w:rsidRDefault="00C32AE1" w:rsidP="00C32AE1">
      <w:r>
        <w:t>Februárban visszatérünk: újraindulnak programjaink az Európa Pontban!</w:t>
      </w:r>
    </w:p>
    <w:p w:rsidR="00C32AE1" w:rsidRDefault="000E14BA" w:rsidP="00C32AE1">
      <w:hyperlink r:id="rId180" w:history="1">
        <w:r w:rsidR="00C32AE1" w:rsidRPr="006C6A61">
          <w:rPr>
            <w:rStyle w:val="Hiperhivatkozs"/>
          </w:rPr>
          <w:t>https://europapont.blog.hu/2019/01/25/februari_programok_visszatertunk</w:t>
        </w:r>
      </w:hyperlink>
      <w:r w:rsidR="00C32AE1">
        <w:t xml:space="preserve"> </w:t>
      </w:r>
    </w:p>
    <w:p w:rsidR="00C32AE1" w:rsidRDefault="00C32AE1" w:rsidP="00C32AE1"/>
    <w:p w:rsidR="00C32AE1" w:rsidRDefault="00C32AE1" w:rsidP="00C32AE1"/>
    <w:p w:rsidR="00C32AE1" w:rsidRDefault="00C32AE1" w:rsidP="00C32AE1">
      <w:r>
        <w:t xml:space="preserve">2019. 01. 25. </w:t>
      </w:r>
    </w:p>
    <w:p w:rsidR="00C32AE1" w:rsidRDefault="00C32AE1" w:rsidP="00C32AE1"/>
    <w:p w:rsidR="00C32AE1" w:rsidRDefault="00C32AE1" w:rsidP="00C32AE1">
      <w:r>
        <w:lastRenderedPageBreak/>
        <w:t>Erasmus+ program: Újabb rekordév 2017-ben</w:t>
      </w:r>
    </w:p>
    <w:p w:rsidR="00C32AE1" w:rsidRDefault="00C32AE1" w:rsidP="00C32AE1">
      <w:r>
        <w:t xml:space="preserve">http://europa.eu/rapid/press-release_IP-19-601_hu.htm </w:t>
      </w:r>
    </w:p>
    <w:p w:rsidR="00C32AE1" w:rsidRDefault="00C32AE1" w:rsidP="00C32AE1">
      <w:r>
        <w:t>A családi ellátások indexálása: a Bizottság kötelezettségszegési eljárást indít Ausztria ellen</w:t>
      </w:r>
    </w:p>
    <w:p w:rsidR="00C32AE1" w:rsidRDefault="00C32AE1" w:rsidP="00C32AE1">
      <w:r>
        <w:t xml:space="preserve">http://europa.eu/rapid/press-release_IP-19-463_hu.htm </w:t>
      </w:r>
    </w:p>
    <w:p w:rsidR="00C32AE1" w:rsidRDefault="00C32AE1" w:rsidP="00C32AE1">
      <w:r>
        <w:t>Januári kötelezettségszegési eljárási csomag: a legfontosabb határozatok</w:t>
      </w:r>
    </w:p>
    <w:p w:rsidR="00C32AE1" w:rsidRDefault="00C32AE1" w:rsidP="00C32AE1">
      <w:r>
        <w:t xml:space="preserve">http://europa.eu/rapid/press-release_MEMO-19-462_hu.htm </w:t>
      </w:r>
    </w:p>
    <w:p w:rsidR="00C32AE1" w:rsidRDefault="00C32AE1" w:rsidP="00C32AE1">
      <w:r>
        <w:t>Menekültügy: A Bizottság megteszi a következő lépést a menedékkérők támogatására irányuló tevékenységek bűncselekménnyé minősítése miatt Magyarország ellen indított kötelezettségszegési eljárásban</w:t>
      </w:r>
    </w:p>
    <w:p w:rsidR="00C32AE1" w:rsidRDefault="00C32AE1" w:rsidP="00C32AE1">
      <w:r>
        <w:t xml:space="preserve">http://europa.eu/rapid/press-release_IP-19-469_hu.htm </w:t>
      </w:r>
    </w:p>
    <w:p w:rsidR="00C32AE1" w:rsidRDefault="00C32AE1" w:rsidP="00C32AE1">
      <w:r>
        <w:t>Mezőgazdasági és élelmiszeripari termékek kiskereskedelmi értékesítése: a Bizottság keresetet indít a Bíróságon Magyarországgal szemben</w:t>
      </w:r>
    </w:p>
    <w:p w:rsidR="00C32AE1" w:rsidRDefault="00C32AE1" w:rsidP="00C32AE1">
      <w:r>
        <w:t>http://europa.eu/rapid/press-release_IP-19-468_hu.htm</w:t>
      </w:r>
    </w:p>
    <w:p w:rsidR="00C32AE1" w:rsidRDefault="00C32AE1" w:rsidP="00C32AE1">
      <w:r>
        <w:t>A Bizottság jelentést tesz az EU-ban működő befektetői állampolgársági és befektetői letelepedési programok kockázatairól, és felvázolja a megoldásokat</w:t>
      </w:r>
    </w:p>
    <w:p w:rsidR="00C32AE1" w:rsidRDefault="00C32AE1" w:rsidP="00C32AE1">
      <w:r>
        <w:t xml:space="preserve">http://europa.eu/rapid/press-release_IP-19-526_hu.htm </w:t>
      </w:r>
    </w:p>
    <w:p w:rsidR="00C32AE1" w:rsidRDefault="00C32AE1" w:rsidP="00C32AE1">
      <w:r>
        <w:t>A Tanács új elnöke: Románia</w:t>
      </w:r>
    </w:p>
    <w:p w:rsidR="00C32AE1" w:rsidRDefault="00C32AE1" w:rsidP="00C32AE1">
      <w:r>
        <w:t xml:space="preserve">https://europapont.blog.hu/2019/01/18/a_tanacs_uj_elnoke_romania </w:t>
      </w:r>
    </w:p>
    <w:p w:rsidR="00C32AE1" w:rsidRDefault="00C32AE1" w:rsidP="00C32AE1">
      <w:r>
        <w:t>Több mint 50 milliárd forint uniós támogatás a gyorsabb és kényelmesebb vasúti utazásért</w:t>
      </w:r>
    </w:p>
    <w:p w:rsidR="00C32AE1" w:rsidRDefault="00C32AE1" w:rsidP="00C32AE1">
      <w:r>
        <w:t xml:space="preserve">https://ec.europa.eu/hungary/news/20190116-railwaytravel_hu </w:t>
      </w:r>
    </w:p>
    <w:p w:rsidR="00C32AE1" w:rsidRDefault="00C32AE1" w:rsidP="00C32AE1">
      <w:r>
        <w:t>Az EU és az Egyesült Államok közötti kereskedelmi tárgyalások: Az Európai Bizottság ismerteti a tárgyalási megbízások tervezetét</w:t>
      </w:r>
    </w:p>
    <w:p w:rsidR="00C32AE1" w:rsidRDefault="00C32AE1" w:rsidP="00C32AE1">
      <w:r>
        <w:t>http://europa.eu/rapid/press-release_IP-19-502_hu.htm</w:t>
      </w:r>
    </w:p>
    <w:p w:rsidR="00C32AE1" w:rsidRDefault="00C32AE1" w:rsidP="00C32AE1"/>
    <w:p w:rsidR="00785341" w:rsidRDefault="00785341" w:rsidP="00C32AE1">
      <w:r>
        <w:t xml:space="preserve">2019. 01. 18. </w:t>
      </w:r>
    </w:p>
    <w:p w:rsidR="00785341" w:rsidRDefault="00785341" w:rsidP="004D37FB"/>
    <w:p w:rsidR="00785341" w:rsidRDefault="00785341" w:rsidP="004D37FB"/>
    <w:p w:rsidR="00785341" w:rsidRDefault="0094032B" w:rsidP="004D37FB">
      <w:r w:rsidRPr="0094032B">
        <w:t>A Bizottság vitát indít az uniós adópolitikai döntéshozatal hatékonyságának és demokratikusságának fokozatos javításáról</w:t>
      </w:r>
      <w:r>
        <w:br/>
      </w:r>
      <w:hyperlink r:id="rId181" w:history="1">
        <w:r w:rsidRPr="005562D8">
          <w:rPr>
            <w:rStyle w:val="Hiperhivatkozs"/>
          </w:rPr>
          <w:t>http://europa.eu/rapid/press-release_IP-19-225_hu.htm</w:t>
        </w:r>
      </w:hyperlink>
      <w:r>
        <w:t xml:space="preserve"> </w:t>
      </w:r>
    </w:p>
    <w:p w:rsidR="00785341" w:rsidRDefault="0094032B" w:rsidP="004D37FB">
      <w:r w:rsidRPr="0094032B">
        <w:t>Nyilvános konzultáció indult a nők és férfiak egyenlő bérezését biztosító uniós szabályokról</w:t>
      </w:r>
      <w:r>
        <w:br/>
      </w:r>
      <w:hyperlink r:id="rId182" w:history="1">
        <w:r w:rsidRPr="005562D8">
          <w:rPr>
            <w:rStyle w:val="Hiperhivatkozs"/>
          </w:rPr>
          <w:t>http://europa.eu/rapid/press-release_MEX-19-344_en.htm</w:t>
        </w:r>
      </w:hyperlink>
      <w:r>
        <w:t xml:space="preserve"> </w:t>
      </w:r>
    </w:p>
    <w:p w:rsidR="00785341" w:rsidRPr="00785341" w:rsidRDefault="00785341" w:rsidP="004D37FB">
      <w:r w:rsidRPr="00785341">
        <w:t>Juncker elnök és Tusk elnök közös levelet küldött Theresa May brit miniszterelnöknek</w:t>
      </w:r>
      <w:r>
        <w:br/>
      </w:r>
      <w:hyperlink r:id="rId183" w:history="1">
        <w:r w:rsidRPr="005562D8">
          <w:rPr>
            <w:rStyle w:val="Hiperhivatkozs"/>
          </w:rPr>
          <w:t>https://ec.europa.eu/commission/sites/beta-political/files/letter_to_prime_minister_may.pdf</w:t>
        </w:r>
      </w:hyperlink>
      <w:r>
        <w:t xml:space="preserve"> </w:t>
      </w:r>
    </w:p>
    <w:p w:rsidR="00785341" w:rsidRDefault="00785341" w:rsidP="004D37FB">
      <w:r w:rsidRPr="00785341">
        <w:t>A DiscoverEU kezdeményezés újabb 14 500 fiatal számára teszi lehetővé, hogy beutazza Európát</w:t>
      </w:r>
      <w:r>
        <w:br/>
      </w:r>
      <w:hyperlink r:id="rId184" w:history="1">
        <w:r w:rsidRPr="005562D8">
          <w:rPr>
            <w:rStyle w:val="Hiperhivatkozs"/>
          </w:rPr>
          <w:t>http://europa.eu/rapid/press-release_IP-19-302_hu.htm</w:t>
        </w:r>
      </w:hyperlink>
      <w:r>
        <w:t xml:space="preserve"> </w:t>
      </w:r>
    </w:p>
    <w:p w:rsidR="00785341" w:rsidRDefault="00785341" w:rsidP="004D37FB"/>
    <w:p w:rsidR="00785341" w:rsidRDefault="00785341" w:rsidP="004D37FB"/>
    <w:p w:rsidR="003C2523" w:rsidRDefault="003C2523" w:rsidP="004D37FB">
      <w:r>
        <w:t xml:space="preserve">2019. 01. 04. </w:t>
      </w:r>
    </w:p>
    <w:p w:rsidR="003C2523" w:rsidRDefault="003C2523" w:rsidP="004D37FB"/>
    <w:p w:rsidR="003C2523" w:rsidRDefault="003C2523" w:rsidP="004D37FB">
      <w:r w:rsidRPr="003C2523">
        <w:t>Európa Kulturális Fővárosai 2019-ben: Plovdiv és Matera</w:t>
      </w:r>
      <w:r>
        <w:br/>
      </w:r>
      <w:hyperlink r:id="rId185" w:history="1">
        <w:r w:rsidRPr="00264317">
          <w:rPr>
            <w:rStyle w:val="Hiperhivatkozs"/>
          </w:rPr>
          <w:t>http://europa.eu/rapid/press-release_IP-18-6888_hu.htm</w:t>
        </w:r>
      </w:hyperlink>
      <w:r>
        <w:t xml:space="preserve"> </w:t>
      </w:r>
    </w:p>
    <w:p w:rsidR="003C2523" w:rsidRDefault="003C2523" w:rsidP="004D37FB"/>
    <w:p w:rsidR="003C2523" w:rsidRDefault="003C2523" w:rsidP="004D37FB"/>
    <w:p w:rsidR="004D37FB" w:rsidRDefault="004D37FB" w:rsidP="004D37FB">
      <w:r>
        <w:t xml:space="preserve">2018. 12. 20. </w:t>
      </w:r>
    </w:p>
    <w:p w:rsidR="004D37FB" w:rsidRDefault="004D37FB" w:rsidP="004D37FB"/>
    <w:p w:rsidR="004D37FB" w:rsidRDefault="004D37FB" w:rsidP="004D37FB"/>
    <w:p w:rsidR="002051DA" w:rsidRDefault="002051DA" w:rsidP="004D37FB">
      <w:r w:rsidRPr="002051DA">
        <w:lastRenderedPageBreak/>
        <w:t>405 milliárd euró befektetés valósult meg az Unió reálgazdaságába az európai strukturális és beruházási alapok keretében</w:t>
      </w:r>
      <w:r>
        <w:br/>
      </w:r>
      <w:hyperlink r:id="rId186" w:history="1">
        <w:r w:rsidRPr="00D10BA6">
          <w:rPr>
            <w:rStyle w:val="Hiperhivatkozs"/>
          </w:rPr>
          <w:t>http://europa.eu/rapid/press-release_IP-18-6841_hu.htm</w:t>
        </w:r>
      </w:hyperlink>
      <w:r>
        <w:t xml:space="preserve"> </w:t>
      </w:r>
    </w:p>
    <w:p w:rsidR="002051DA" w:rsidRDefault="002051DA" w:rsidP="004D37FB">
      <w:r w:rsidRPr="002051DA">
        <w:t>EU–USA adatvédelmi pajzs: A második felülvizsgálat előrelépéseket mutat, azonban 2019. február 28-ig ki kellene nevezni állandó ombudsmant</w:t>
      </w:r>
      <w:r>
        <w:br/>
      </w:r>
      <w:hyperlink r:id="rId187" w:history="1">
        <w:r w:rsidRPr="00D10BA6">
          <w:rPr>
            <w:rStyle w:val="Hiperhivatkozs"/>
          </w:rPr>
          <w:t>http://europa.eu/rapid/press-release_IP-18-6818_hu.htm</w:t>
        </w:r>
      </w:hyperlink>
      <w:r>
        <w:t xml:space="preserve"> </w:t>
      </w:r>
    </w:p>
    <w:p w:rsidR="002051DA" w:rsidRDefault="002051DA" w:rsidP="004D37FB">
      <w:r w:rsidRPr="002051DA">
        <w:t>A vízumkölcsönösség hiánya: A Bizottság számba veszi az elért eredményeket és fejleményeket</w:t>
      </w:r>
      <w:r>
        <w:br/>
      </w:r>
      <w:hyperlink r:id="rId188" w:history="1">
        <w:r w:rsidRPr="00D10BA6">
          <w:rPr>
            <w:rStyle w:val="Hiperhivatkozs"/>
          </w:rPr>
          <w:t>http://europa.eu/rapid/press-release_IP-18-6821_hu.htm</w:t>
        </w:r>
      </w:hyperlink>
      <w:r>
        <w:t xml:space="preserve"> </w:t>
      </w:r>
    </w:p>
    <w:p w:rsidR="004D37FB" w:rsidRDefault="004D37FB" w:rsidP="004D37FB">
      <w:r w:rsidRPr="004D37FB">
        <w:t>Veszprém lesz 2023-ban Európa Kulturális Fővárosa</w:t>
      </w:r>
      <w:r>
        <w:br/>
      </w:r>
      <w:hyperlink r:id="rId189" w:history="1">
        <w:r w:rsidRPr="001164DD">
          <w:rPr>
            <w:rStyle w:val="Hiperhivatkozs"/>
          </w:rPr>
          <w:t>https://ec.europa.eu/hungary/news/20181214_veszprem_culturalcapital2023_hu</w:t>
        </w:r>
      </w:hyperlink>
      <w:r>
        <w:t xml:space="preserve"> </w:t>
      </w:r>
    </w:p>
    <w:p w:rsidR="004D37FB" w:rsidRDefault="004D37FB" w:rsidP="004D37FB">
      <w:r w:rsidRPr="004D37FB">
        <w:t>Magyarország: A Budapest Liszt Ferenc Nemzetközi Repülőtér további bővítése az EIB támogatásával</w:t>
      </w:r>
      <w:r>
        <w:br/>
      </w:r>
      <w:hyperlink r:id="rId190" w:history="1">
        <w:r w:rsidRPr="001164DD">
          <w:rPr>
            <w:rStyle w:val="Hiperhivatkozs"/>
          </w:rPr>
          <w:t>https://ec.europa.eu/commission/news/investment-plan-europe-eib-supports-further-expansion-budapest-liszt-ferenc-international-airport-2018-dec-14_hu</w:t>
        </w:r>
      </w:hyperlink>
      <w:r>
        <w:t xml:space="preserve"> </w:t>
      </w:r>
    </w:p>
    <w:p w:rsidR="004D37FB" w:rsidRDefault="004D37FB" w:rsidP="004D37FB">
      <w:r w:rsidRPr="004D37FB">
        <w:t>Európai beruházási terv: az EBB támogatja az AImotive vállalatot egy önvezető autókhoz készülő, mesterséges intelligencián alapuló rendszer kifejlesztésében</w:t>
      </w:r>
      <w:r>
        <w:br/>
      </w:r>
      <w:hyperlink r:id="rId191" w:history="1">
        <w:r w:rsidRPr="001164DD">
          <w:rPr>
            <w:rStyle w:val="Hiperhivatkozs"/>
          </w:rPr>
          <w:t>https://ec.europa.eu/commission/news/investment-plan-europe-eib-supports-aimotive-develop-artificial-intelligence-based-system-self-driving-cars-2018-dec-14_hu</w:t>
        </w:r>
      </w:hyperlink>
      <w:r>
        <w:t xml:space="preserve"> </w:t>
      </w:r>
    </w:p>
    <w:p w:rsidR="004D37FB" w:rsidRDefault="004D37FB" w:rsidP="004D37FB"/>
    <w:p w:rsidR="004D37FB" w:rsidRDefault="004D37FB" w:rsidP="004D37FB"/>
    <w:p w:rsidR="001664C7" w:rsidRDefault="001664C7" w:rsidP="001664C7">
      <w:r>
        <w:t xml:space="preserve">2018. 12. 14. </w:t>
      </w:r>
    </w:p>
    <w:p w:rsidR="001664C7" w:rsidRDefault="001664C7" w:rsidP="001664C7"/>
    <w:p w:rsidR="001664C7" w:rsidRDefault="001664C7" w:rsidP="001664C7"/>
    <w:p w:rsidR="0043038A" w:rsidRDefault="0043038A" w:rsidP="001664C7">
      <w:r w:rsidRPr="0043038A">
        <w:t>2019 februárjában hatályba léphet az EU–Japán kereskedelmi megállapodás</w:t>
      </w:r>
      <w:r>
        <w:br/>
      </w:r>
      <w:hyperlink r:id="rId192" w:history="1">
        <w:r w:rsidRPr="009C1450">
          <w:rPr>
            <w:rStyle w:val="Hiperhivatkozs"/>
          </w:rPr>
          <w:t>http://europa.eu/rapid/press-release_IP-18-6749_hu.htm</w:t>
        </w:r>
      </w:hyperlink>
      <w:r>
        <w:t xml:space="preserve"> </w:t>
      </w:r>
    </w:p>
    <w:p w:rsidR="001664C7" w:rsidRDefault="001664C7" w:rsidP="008709EF">
      <w:r w:rsidRPr="001664C7">
        <w:t>A polgárokra odafigyelő Európa: civil párbeszédek és polgári konzultációk</w:t>
      </w:r>
      <w:r>
        <w:br/>
      </w:r>
      <w:hyperlink r:id="rId193" w:history="1">
        <w:r w:rsidRPr="009C1450">
          <w:rPr>
            <w:rStyle w:val="Hiperhivatkozs"/>
          </w:rPr>
          <w:t>http://europa.eu/rapid/press-release_IP-18-6739_hu.htm</w:t>
        </w:r>
      </w:hyperlink>
      <w:r>
        <w:t xml:space="preserve"> </w:t>
      </w:r>
    </w:p>
    <w:p w:rsidR="001664C7" w:rsidRDefault="001664C7" w:rsidP="008709EF">
      <w:r w:rsidRPr="001664C7">
        <w:t>A Bizottság válasza az antiszemitizmusra és arra a felmérésre, amely szerint az EU-ban egyre nagyobb méreteket ölt az antiszemitizmus</w:t>
      </w:r>
      <w:r>
        <w:br/>
      </w:r>
      <w:hyperlink r:id="rId194" w:history="1">
        <w:r w:rsidRPr="009C1450">
          <w:rPr>
            <w:rStyle w:val="Hiperhivatkozs"/>
          </w:rPr>
          <w:t>http://europa.eu/rapid/press-release_IP-18-6724_hu.htm</w:t>
        </w:r>
      </w:hyperlink>
      <w:r>
        <w:t xml:space="preserve"> </w:t>
      </w:r>
    </w:p>
    <w:p w:rsidR="001664C7" w:rsidRDefault="001664C7" w:rsidP="008709EF">
      <w:r w:rsidRPr="001664C7">
        <w:t>A tagállamok és a Bizottság közösen munkálkodnak az „Európában készült” mesterséges intelligencia fellendítésén</w:t>
      </w:r>
      <w:r>
        <w:br/>
      </w:r>
      <w:hyperlink r:id="rId195" w:history="1">
        <w:r w:rsidRPr="009C1450">
          <w:rPr>
            <w:rStyle w:val="Hiperhivatkozs"/>
          </w:rPr>
          <w:t>http://europa.eu/rapid/press-release_IP-18-6689_hu.htm</w:t>
        </w:r>
      </w:hyperlink>
      <w:r>
        <w:t xml:space="preserve"> </w:t>
      </w:r>
    </w:p>
    <w:p w:rsidR="001664C7" w:rsidRDefault="001664C7" w:rsidP="008709EF">
      <w:r w:rsidRPr="001664C7">
        <w:t>A Bizottság számos intézkedéssel kívánja biztosítani, hogy a kulturális örökség továbbra is a politikai napirend kiemelt kérdései között szerepeljen.</w:t>
      </w:r>
      <w:r>
        <w:br/>
      </w:r>
      <w:hyperlink r:id="rId196" w:history="1">
        <w:r w:rsidRPr="009C1450">
          <w:rPr>
            <w:rStyle w:val="Hiperhivatkozs"/>
          </w:rPr>
          <w:t>http://europa.eu/rapid/press-release_IP-18-6661_hu.htm</w:t>
        </w:r>
      </w:hyperlink>
      <w:r>
        <w:t xml:space="preserve"> </w:t>
      </w:r>
    </w:p>
    <w:p w:rsidR="001664C7" w:rsidRDefault="001664C7" w:rsidP="008709EF">
      <w:r w:rsidRPr="001664C7">
        <w:t>Marija Gabriel biztos gratulál a WiFi4EU-utalványokat elsőként elnyerő 2 800 településnek</w:t>
      </w:r>
    </w:p>
    <w:p w:rsidR="001664C7" w:rsidRDefault="000E14BA" w:rsidP="008709EF">
      <w:hyperlink r:id="rId197" w:history="1">
        <w:r w:rsidR="001664C7" w:rsidRPr="009C1450">
          <w:rPr>
            <w:rStyle w:val="Hiperhivatkozs"/>
          </w:rPr>
          <w:t>http://europa.eu/rapid/press-release_STATEMENT-18-6704_hu.htm</w:t>
        </w:r>
      </w:hyperlink>
      <w:r w:rsidR="001664C7">
        <w:t xml:space="preserve"> </w:t>
      </w:r>
    </w:p>
    <w:p w:rsidR="001664C7" w:rsidRDefault="001664C7" w:rsidP="008709EF"/>
    <w:p w:rsidR="001664C7" w:rsidRDefault="001664C7" w:rsidP="008709EF"/>
    <w:p w:rsidR="00A22903" w:rsidRDefault="00A22903" w:rsidP="008709EF">
      <w:r>
        <w:t xml:space="preserve">2018. 12. 07. </w:t>
      </w:r>
    </w:p>
    <w:p w:rsidR="00A22903" w:rsidRDefault="00A22903" w:rsidP="008709EF"/>
    <w:p w:rsidR="00A22903" w:rsidRDefault="00A22903" w:rsidP="008709EF"/>
    <w:p w:rsidR="00A22903" w:rsidRDefault="00A22903" w:rsidP="008709EF">
      <w:r w:rsidRPr="00A22903">
        <w:t>A Bizottság az euró globális szerepének további erősítésére irányuló intézkedéseket terjeszt elő</w:t>
      </w:r>
      <w:r>
        <w:br/>
      </w:r>
      <w:hyperlink r:id="rId198" w:history="1">
        <w:r w:rsidRPr="00217DF1">
          <w:rPr>
            <w:rStyle w:val="Hiperhivatkozs"/>
          </w:rPr>
          <w:t>http://europa.eu/rapid/press-release_IP-18-6643_hu.htm</w:t>
        </w:r>
      </w:hyperlink>
      <w:r>
        <w:t xml:space="preserve"> </w:t>
      </w:r>
    </w:p>
    <w:p w:rsidR="00A22903" w:rsidRDefault="00A22903" w:rsidP="008709EF">
      <w:r w:rsidRPr="00A22903">
        <w:t>A védelmet nyújtó Európa: az EU határozottabban lép fel a félretájékoztatással szemben</w:t>
      </w:r>
      <w:r>
        <w:br/>
      </w:r>
      <w:hyperlink r:id="rId199" w:history="1">
        <w:r w:rsidRPr="00217DF1">
          <w:rPr>
            <w:rStyle w:val="Hiperhivatkozs"/>
          </w:rPr>
          <w:t>http://europa.eu/rapid/press-release_IP-18-6647_hu.htm</w:t>
        </w:r>
      </w:hyperlink>
      <w:r>
        <w:t xml:space="preserve"> </w:t>
      </w:r>
    </w:p>
    <w:p w:rsidR="00A22903" w:rsidRDefault="00A22903" w:rsidP="008709EF">
      <w:r w:rsidRPr="00A22903">
        <w:lastRenderedPageBreak/>
        <w:t>Breda nyerte el a 2019. évi Access City díjat annak elismeréséül, hogy a fogyatékossággal élő polgárok számára hozzáférhetőbbé tette a várost.</w:t>
      </w:r>
      <w:r>
        <w:br/>
      </w:r>
      <w:hyperlink r:id="rId200" w:history="1">
        <w:r w:rsidRPr="00217DF1">
          <w:rPr>
            <w:rStyle w:val="Hiperhivatkozs"/>
          </w:rPr>
          <w:t>http://europa.eu/rapid/press-release_IP-18-6630_hu.htm</w:t>
        </w:r>
      </w:hyperlink>
      <w:r>
        <w:t xml:space="preserve"> </w:t>
      </w:r>
    </w:p>
    <w:p w:rsidR="00A22903" w:rsidRDefault="00A22903" w:rsidP="008709EF">
      <w:r w:rsidRPr="00A22903">
        <w:t>A Bizottság felszólítja a politikai vezetőket, hogy készítsék elő a modern, kiegyensúlyozott és méltányos jövőbeli uniós költségvetésre vonatkozó megállapodást</w:t>
      </w:r>
      <w:r>
        <w:br/>
      </w:r>
      <w:hyperlink r:id="rId201" w:history="1">
        <w:r w:rsidRPr="00217DF1">
          <w:rPr>
            <w:rStyle w:val="Hiperhivatkozs"/>
          </w:rPr>
          <w:t>http://europa.eu/rapid/press-release_IP-18-6631_hu.htm</w:t>
        </w:r>
      </w:hyperlink>
      <w:r>
        <w:t xml:space="preserve"> </w:t>
      </w:r>
    </w:p>
    <w:p w:rsidR="00A22903" w:rsidRDefault="00A22903" w:rsidP="008709EF">
      <w:r w:rsidRPr="00A22903">
        <w:t>Migrációkezelés: a Bizottság fellép a menekültügyi reform halogatása ellen</w:t>
      </w:r>
      <w:r>
        <w:br/>
      </w:r>
      <w:hyperlink r:id="rId202" w:history="1">
        <w:r w:rsidRPr="00217DF1">
          <w:rPr>
            <w:rStyle w:val="Hiperhivatkozs"/>
          </w:rPr>
          <w:t>http://europa.eu/rapid/press-release_IP-18-6627_hu.htm</w:t>
        </w:r>
      </w:hyperlink>
      <w:r>
        <w:t xml:space="preserve"> </w:t>
      </w:r>
    </w:p>
    <w:p w:rsidR="00A22903" w:rsidRDefault="00A22903" w:rsidP="008709EF">
      <w:r w:rsidRPr="00A22903">
        <w:t>Mától megszűnik a területi alapú korlátozás az e-kereskedelemben</w:t>
      </w:r>
      <w:r>
        <w:br/>
      </w:r>
      <w:hyperlink r:id="rId203" w:history="1">
        <w:r w:rsidRPr="00217DF1">
          <w:rPr>
            <w:rStyle w:val="Hiperhivatkozs"/>
          </w:rPr>
          <w:t>https://www.facebook.com/EuropaiBizottsag/videos/740516216346995/</w:t>
        </w:r>
      </w:hyperlink>
      <w:r>
        <w:t xml:space="preserve"> </w:t>
      </w:r>
    </w:p>
    <w:p w:rsidR="00A22903" w:rsidRDefault="00A22903" w:rsidP="008709EF">
      <w:r w:rsidRPr="00A22903">
        <w:t>Az EU 500 millió EUR összegű makroszintű pénzügyi támogatás kifizetését hagyja jóvá Ukrajna számára</w:t>
      </w:r>
      <w:r>
        <w:br/>
      </w:r>
      <w:hyperlink r:id="rId204" w:history="1">
        <w:r w:rsidRPr="00217DF1">
          <w:rPr>
            <w:rStyle w:val="Hiperhivatkozs"/>
          </w:rPr>
          <w:t>http://europa.eu/rapid/press-release_IP-18-6600_hu.htm</w:t>
        </w:r>
      </w:hyperlink>
      <w:r>
        <w:t xml:space="preserve"> </w:t>
      </w:r>
    </w:p>
    <w:p w:rsidR="00A22903" w:rsidRDefault="00A22903" w:rsidP="008709EF">
      <w:r w:rsidRPr="00A22903">
        <w:t>Digitális egységes piac: érvénybe lépnek a határok nélküli online vásárlást lehetővé tevő új uniós szabályok</w:t>
      </w:r>
      <w:r>
        <w:br/>
      </w:r>
      <w:hyperlink r:id="rId205" w:history="1">
        <w:r w:rsidRPr="00217DF1">
          <w:rPr>
            <w:rStyle w:val="Hiperhivatkozs"/>
          </w:rPr>
          <w:t>http://europa.eu/rapid/press-release_STATEMENT-18-6626_hu.htm</w:t>
        </w:r>
      </w:hyperlink>
      <w:r>
        <w:t xml:space="preserve"> </w:t>
      </w:r>
    </w:p>
    <w:p w:rsidR="00A22903" w:rsidRDefault="00A22903" w:rsidP="008709EF"/>
    <w:p w:rsidR="00A22903" w:rsidRDefault="00A22903" w:rsidP="008709EF"/>
    <w:p w:rsidR="008709EF" w:rsidRDefault="008709EF" w:rsidP="008709EF">
      <w:r>
        <w:t xml:space="preserve">2018. 11. 30. </w:t>
      </w:r>
    </w:p>
    <w:p w:rsidR="008709EF" w:rsidRDefault="008709EF" w:rsidP="008709EF"/>
    <w:p w:rsidR="007006AF" w:rsidRDefault="007006AF" w:rsidP="008709EF"/>
    <w:p w:rsidR="007006AF" w:rsidRDefault="007006AF" w:rsidP="008709EF">
      <w:r w:rsidRPr="007006AF">
        <w:t>DiscoverEU: 2019-ben 12 000 utazási igazolvány jut a 18 éves fiatalok számára, hogy felfedezzék Európát</w:t>
      </w:r>
      <w:r>
        <w:br/>
      </w:r>
      <w:hyperlink r:id="rId206" w:history="1">
        <w:r w:rsidRPr="007D68D3">
          <w:rPr>
            <w:rStyle w:val="Hiperhivatkozs"/>
          </w:rPr>
          <w:t>http://europa.eu/rapid/press-release_IP-18-6530_hu.htm</w:t>
        </w:r>
      </w:hyperlink>
      <w:r>
        <w:t xml:space="preserve"> </w:t>
      </w:r>
    </w:p>
    <w:p w:rsidR="007006AF" w:rsidRDefault="007006AF" w:rsidP="008709EF">
      <w:r w:rsidRPr="007006AF">
        <w:t>A Bizottság az uniós vezetők találkozóira készülve beszámol a bankunión belüli kockázatcsökkentésről és gyorsabb előrehaladást sürget a tőkepiaci unióval kapcsolatban</w:t>
      </w:r>
      <w:r>
        <w:br/>
      </w:r>
      <w:hyperlink r:id="rId207" w:history="1">
        <w:r w:rsidRPr="007D68D3">
          <w:rPr>
            <w:rStyle w:val="Hiperhivatkozs"/>
          </w:rPr>
          <w:t>http://europa.eu/rapid/press-release_IP-18-6548_hu.htm</w:t>
        </w:r>
      </w:hyperlink>
      <w:r>
        <w:t xml:space="preserve"> </w:t>
      </w:r>
    </w:p>
    <w:p w:rsidR="007006AF" w:rsidRDefault="007006AF" w:rsidP="008709EF">
      <w:r w:rsidRPr="007006AF">
        <w:t>A Bizottság 2050-re klímasemlegessé kívánja tenni Európát*</w:t>
      </w:r>
      <w:r>
        <w:br/>
      </w:r>
      <w:hyperlink r:id="rId208" w:history="1">
        <w:r w:rsidRPr="007D68D3">
          <w:rPr>
            <w:rStyle w:val="Hiperhivatkozs"/>
          </w:rPr>
          <w:t>http://europa.eu/rapid/press-release_IP-18-6543_hu.htm</w:t>
        </w:r>
      </w:hyperlink>
      <w:r>
        <w:t xml:space="preserve"> </w:t>
      </w:r>
    </w:p>
    <w:p w:rsidR="008709EF" w:rsidRDefault="007006AF" w:rsidP="008709EF">
      <w:r w:rsidRPr="007006AF">
        <w:t>Tanulmány: A kereskedelem több mint 36 millió munkahelyet biztosít Unió-szerte</w:t>
      </w:r>
      <w:r>
        <w:br/>
      </w:r>
      <w:hyperlink r:id="rId209" w:history="1">
        <w:r w:rsidRPr="007D68D3">
          <w:rPr>
            <w:rStyle w:val="Hiperhivatkozs"/>
          </w:rPr>
          <w:t>http://europa.eu/rapid/press-release_IP-18-6531_hu.htm</w:t>
        </w:r>
      </w:hyperlink>
      <w:r>
        <w:t xml:space="preserve"> </w:t>
      </w:r>
    </w:p>
    <w:p w:rsidR="008709EF" w:rsidRDefault="007006AF" w:rsidP="008709EF">
      <w:r w:rsidRPr="007006AF">
        <w:t>Az EU ambiciózus stratégiát alakít ki Indiára vonatkozóan</w:t>
      </w:r>
      <w:r>
        <w:br/>
      </w:r>
      <w:hyperlink r:id="rId210" w:history="1">
        <w:r w:rsidRPr="007D68D3">
          <w:rPr>
            <w:rStyle w:val="Hiperhivatkozs"/>
          </w:rPr>
          <w:t>http://europa.eu/rapid/press-release_IP-18-6481_hu.htm</w:t>
        </w:r>
      </w:hyperlink>
      <w:r>
        <w:t xml:space="preserve"> </w:t>
      </w:r>
    </w:p>
    <w:p w:rsidR="008709EF" w:rsidRDefault="008709EF" w:rsidP="008709EF">
      <w:r w:rsidRPr="008709EF">
        <w:t>Az Európai Bizottság felmérése szerint a polgárok aggódnak az európai parlamenti választásokra irányuló esetleges külső beavatkozás miatt</w:t>
      </w:r>
      <w:r>
        <w:br/>
      </w:r>
      <w:hyperlink r:id="rId211" w:history="1">
        <w:r w:rsidRPr="007D68D3">
          <w:rPr>
            <w:rStyle w:val="Hiperhivatkozs"/>
          </w:rPr>
          <w:t>http://europa.eu/rapid/press-release_IP-18-6522_hu.htm</w:t>
        </w:r>
      </w:hyperlink>
      <w:r>
        <w:t xml:space="preserve"> </w:t>
      </w:r>
    </w:p>
    <w:p w:rsidR="008709EF" w:rsidRDefault="008709EF" w:rsidP="008709EF">
      <w:r w:rsidRPr="008709EF">
        <w:t>Állítsuk meg a nők elleni erőszakot! Az Európai Bizottság és a főképviselő nyilatkozata a nők elleni erőszak megszüntetésének világnapján</w:t>
      </w:r>
      <w:r>
        <w:br/>
      </w:r>
      <w:hyperlink r:id="rId212" w:history="1">
        <w:r w:rsidRPr="007D68D3">
          <w:rPr>
            <w:rStyle w:val="Hiperhivatkozs"/>
          </w:rPr>
          <w:t>http://europa.eu/rapid/press-release_STATEMENT-18-6501_hu.htm</w:t>
        </w:r>
      </w:hyperlink>
      <w:r>
        <w:t xml:space="preserve"> </w:t>
      </w:r>
    </w:p>
    <w:p w:rsidR="008709EF" w:rsidRDefault="008709EF" w:rsidP="008709EF"/>
    <w:p w:rsidR="008709EF" w:rsidRDefault="008709EF" w:rsidP="008709EF"/>
    <w:p w:rsidR="00CD1981" w:rsidRDefault="00CD1981" w:rsidP="00CD1981">
      <w:r>
        <w:t xml:space="preserve">2018. 11. 23. </w:t>
      </w:r>
    </w:p>
    <w:p w:rsidR="00CD1981" w:rsidRDefault="00CD1981" w:rsidP="00CD1981"/>
    <w:p w:rsidR="00CD1981" w:rsidRDefault="00CD1981" w:rsidP="00CD1981"/>
    <w:p w:rsidR="00CD1981" w:rsidRDefault="00CD1981" w:rsidP="00CD1981">
      <w:r w:rsidRPr="00CD1981">
        <w:t>Egészségügyi helyzet az EU-ban: még több védelem és megelőzés a hosszabb és egészségesebb élet érdekében</w:t>
      </w:r>
      <w:r>
        <w:br/>
      </w:r>
      <w:hyperlink r:id="rId213" w:history="1">
        <w:r w:rsidRPr="00A25829">
          <w:rPr>
            <w:rStyle w:val="Hiperhivatkozs"/>
          </w:rPr>
          <w:t>http://europa.eu/rapid/press-release_IP-18-6498_hu.htm</w:t>
        </w:r>
      </w:hyperlink>
      <w:r>
        <w:t xml:space="preserve"> </w:t>
      </w:r>
    </w:p>
    <w:p w:rsidR="00CD1981" w:rsidRDefault="00CD1981" w:rsidP="00CD1981">
      <w:r w:rsidRPr="00CD1981">
        <w:t>A Bizottság fokozni kívánja az egységes piacon zajló szabványosítás hatékonyságát</w:t>
      </w:r>
      <w:r>
        <w:br/>
      </w:r>
      <w:hyperlink r:id="rId214" w:history="1">
        <w:r w:rsidRPr="00A25829">
          <w:rPr>
            <w:rStyle w:val="Hiperhivatkozs"/>
          </w:rPr>
          <w:t>http://europa.eu/rapid/press-release_IP-18-6491_hu.htm</w:t>
        </w:r>
      </w:hyperlink>
      <w:r>
        <w:t xml:space="preserve"> </w:t>
      </w:r>
    </w:p>
    <w:p w:rsidR="00CD1981" w:rsidRDefault="00CD1981" w:rsidP="00CD1981">
      <w:r w:rsidRPr="00CD1981">
        <w:lastRenderedPageBreak/>
        <w:t>Jó úton halad az európai beruházási terv: élénkül az európai beruházási kedv</w:t>
      </w:r>
      <w:r>
        <w:br/>
      </w:r>
      <w:hyperlink r:id="rId215" w:history="1">
        <w:r w:rsidRPr="00A25829">
          <w:rPr>
            <w:rStyle w:val="Hiperhivatkozs"/>
          </w:rPr>
          <w:t>http://europa.eu/rapid/press-release_IP-18-6484_hu.htm</w:t>
        </w:r>
      </w:hyperlink>
      <w:r>
        <w:t xml:space="preserve"> </w:t>
      </w:r>
    </w:p>
    <w:p w:rsidR="00CD1981" w:rsidRDefault="00CD1981" w:rsidP="00CD1981">
      <w:r w:rsidRPr="00CD1981">
        <w:t>Az egységes piac: Európa legjobb eszköze a mai változó világban</w:t>
      </w:r>
      <w:r>
        <w:br/>
      </w:r>
      <w:hyperlink r:id="rId216" w:history="1">
        <w:r w:rsidRPr="00A25829">
          <w:rPr>
            <w:rStyle w:val="Hiperhivatkozs"/>
          </w:rPr>
          <w:t>http://europa.eu/rapid/press-release_IP-18-6490_hu.htm</w:t>
        </w:r>
      </w:hyperlink>
      <w:r>
        <w:t xml:space="preserve"> </w:t>
      </w:r>
    </w:p>
    <w:p w:rsidR="00CD1981" w:rsidRDefault="00CD1981" w:rsidP="00CD1981">
      <w:r w:rsidRPr="00CD1981">
        <w:t>Az európai szemeszter őszi csomagja: Az inkluzív és fenntartható növekedés ösztönzése</w:t>
      </w:r>
      <w:r>
        <w:br/>
      </w:r>
      <w:hyperlink r:id="rId217" w:history="1">
        <w:r w:rsidRPr="00A25829">
          <w:rPr>
            <w:rStyle w:val="Hiperhivatkozs"/>
          </w:rPr>
          <w:t>http://europa.eu/rapid/press-release_IP-18-6462_hu.htm</w:t>
        </w:r>
      </w:hyperlink>
      <w:r>
        <w:t xml:space="preserve"> </w:t>
      </w:r>
    </w:p>
    <w:p w:rsidR="00CD1981" w:rsidRDefault="00CD1981" w:rsidP="00CD1981">
      <w:r w:rsidRPr="00CD1981">
        <w:t>Tetoválások: csak uniós engedéllyel?</w:t>
      </w:r>
      <w:r>
        <w:br/>
      </w:r>
      <w:hyperlink r:id="rId218" w:history="1">
        <w:r w:rsidRPr="00A25829">
          <w:rPr>
            <w:rStyle w:val="Hiperhivatkozs"/>
          </w:rPr>
          <w:t>https://europapont.blog.hu/2018/11/13/tetovalasok_eu</w:t>
        </w:r>
      </w:hyperlink>
      <w:r>
        <w:t xml:space="preserve"> </w:t>
      </w:r>
    </w:p>
    <w:p w:rsidR="00CD1981" w:rsidRDefault="00CD1981" w:rsidP="00CD1981">
      <w:r w:rsidRPr="00CD1981">
        <w:t>Biztonságban az interneten: tegyél érte!</w:t>
      </w:r>
      <w:r>
        <w:br/>
      </w:r>
      <w:hyperlink r:id="rId219" w:history="1">
        <w:r w:rsidRPr="00A25829">
          <w:rPr>
            <w:rStyle w:val="Hiperhivatkozs"/>
          </w:rPr>
          <w:t>https://europapont.blog.hu/2018/11/14/biztonsagban_az_interneten</w:t>
        </w:r>
      </w:hyperlink>
      <w:r>
        <w:t xml:space="preserve"> </w:t>
      </w:r>
    </w:p>
    <w:p w:rsidR="00CD1981" w:rsidRDefault="00CD1981" w:rsidP="00CD1981">
      <w:r w:rsidRPr="00CD1981">
        <w:t>Az Európai Bizottság eredményjelentése Romániáról az együttműködési és ellenőrzési mechanizmus keretében</w:t>
      </w:r>
      <w:r>
        <w:br/>
      </w:r>
      <w:hyperlink r:id="rId220" w:history="1">
        <w:r w:rsidRPr="00A25829">
          <w:rPr>
            <w:rStyle w:val="Hiperhivatkozs"/>
          </w:rPr>
          <w:t>http://europa.eu/rapid/press-release_IP-18-6365_hu.htm</w:t>
        </w:r>
      </w:hyperlink>
      <w:r>
        <w:t xml:space="preserve"> </w:t>
      </w:r>
    </w:p>
    <w:p w:rsidR="00CD1981" w:rsidRDefault="00CD1981" w:rsidP="00CD1981">
      <w:r w:rsidRPr="00CD1981">
        <w:t>Az Európai Bizottság azt javasolja az Európai Tanácsnak (50. cikk), hogy állapítsa meg a döntő előrelépés megtörténtét a brexitre vonatkozó tárgyalásokon</w:t>
      </w:r>
      <w:r>
        <w:br/>
      </w:r>
      <w:hyperlink r:id="rId221" w:history="1">
        <w:r w:rsidRPr="00A25829">
          <w:rPr>
            <w:rStyle w:val="Hiperhivatkozs"/>
          </w:rPr>
          <w:t>http://europa.eu/rapid/press-release_IP-18-6424_hu.htm</w:t>
        </w:r>
      </w:hyperlink>
      <w:r>
        <w:t xml:space="preserve"> </w:t>
      </w:r>
    </w:p>
    <w:p w:rsidR="00CD1981" w:rsidRDefault="00CD1981" w:rsidP="00CD1981"/>
    <w:p w:rsidR="00CD1981" w:rsidRDefault="00CD1981" w:rsidP="00CD1981"/>
    <w:p w:rsidR="00312B93" w:rsidRDefault="00312B93" w:rsidP="00D2653E">
      <w:r>
        <w:t xml:space="preserve">2018. 11. 16. </w:t>
      </w:r>
    </w:p>
    <w:p w:rsidR="00312B93" w:rsidRDefault="00312B93" w:rsidP="00D2653E"/>
    <w:p w:rsidR="00312B93" w:rsidRDefault="00312B93" w:rsidP="00D2653E"/>
    <w:p w:rsidR="00312B93" w:rsidRDefault="00312B93" w:rsidP="00D2653E">
      <w:r w:rsidRPr="00312B93">
        <w:t>EURÓPAI ANTIBIOTIKUM NAP 2018: közös érdekünk, hogy véget vessünk a szükségtelen antibiotikum-használatnak</w:t>
      </w:r>
      <w:r>
        <w:br/>
      </w:r>
      <w:hyperlink r:id="rId222" w:history="1">
        <w:r w:rsidRPr="00080D5D">
          <w:rPr>
            <w:rStyle w:val="Hiperhivatkozs"/>
          </w:rPr>
          <w:t>http://europa.eu/rapid/press-release_IP-18-6405_hu.htm</w:t>
        </w:r>
      </w:hyperlink>
      <w:r>
        <w:t xml:space="preserve"> </w:t>
      </w:r>
    </w:p>
    <w:p w:rsidR="00312B93" w:rsidRDefault="00312B93" w:rsidP="00D2653E">
      <w:r w:rsidRPr="00312B93">
        <w:t>Az Európai Bizottság eredményjelentése Bulgáriáról az együttműködési és ellenőrzési mechanizmus keretében</w:t>
      </w:r>
      <w:r>
        <w:br/>
      </w:r>
      <w:hyperlink r:id="rId223" w:history="1">
        <w:r w:rsidRPr="00080D5D">
          <w:rPr>
            <w:rStyle w:val="Hiperhivatkozs"/>
          </w:rPr>
          <w:t>http://europa.eu/rapid/press-release_IP-18-6364_hu.htm</w:t>
        </w:r>
      </w:hyperlink>
      <w:r>
        <w:t xml:space="preserve"> </w:t>
      </w:r>
    </w:p>
    <w:p w:rsidR="00312B93" w:rsidRDefault="00312B93" w:rsidP="00D2653E">
      <w:r w:rsidRPr="00312B93">
        <w:t>Tévénézési szokások az EU országaiban</w:t>
      </w:r>
      <w:r>
        <w:br/>
      </w:r>
      <w:hyperlink r:id="rId224" w:history="1">
        <w:r w:rsidRPr="00080D5D">
          <w:rPr>
            <w:rStyle w:val="Hiperhivatkozs"/>
          </w:rPr>
          <w:t>https://europapont.blog.hu/2018/10/31/tevenezes_eu</w:t>
        </w:r>
      </w:hyperlink>
      <w:r>
        <w:t xml:space="preserve"> </w:t>
      </w:r>
    </w:p>
    <w:p w:rsidR="00312B93" w:rsidRDefault="00312B93" w:rsidP="00D2653E">
      <w:r w:rsidRPr="00312B93">
        <w:t>Tizennyolc évesek, figyelem: itt az újabb lehetőség felfedezni Európát!</w:t>
      </w:r>
      <w:r>
        <w:br/>
      </w:r>
      <w:hyperlink r:id="rId225" w:history="1">
        <w:r w:rsidRPr="00080D5D">
          <w:rPr>
            <w:rStyle w:val="Hiperhivatkozs"/>
          </w:rPr>
          <w:t>https://europapont.blog.hu/2018/11/06/discovereu_ii</w:t>
        </w:r>
      </w:hyperlink>
      <w:r>
        <w:t xml:space="preserve"> </w:t>
      </w:r>
    </w:p>
    <w:p w:rsidR="00312B93" w:rsidRPr="00312B93" w:rsidRDefault="00312B93" w:rsidP="00312B93">
      <w:r w:rsidRPr="00312B93">
        <w:t>EU–Dél-Afrika csúcstalálkozó, 2018. november 15.</w:t>
      </w:r>
    </w:p>
    <w:p w:rsidR="00312B93" w:rsidRDefault="000E14BA" w:rsidP="00D2653E">
      <w:hyperlink r:id="rId226" w:history="1">
        <w:r w:rsidR="00312B93" w:rsidRPr="00080D5D">
          <w:rPr>
            <w:rStyle w:val="Hiperhivatkozs"/>
          </w:rPr>
          <w:t>https://www.consilium.europa.eu/hu/meetings/international-summit/2018/11/15/</w:t>
        </w:r>
      </w:hyperlink>
      <w:r w:rsidR="00312B93">
        <w:t xml:space="preserve"> </w:t>
      </w:r>
      <w:r w:rsidR="00312B93">
        <w:br/>
      </w:r>
      <w:r w:rsidR="00312B93" w:rsidRPr="00312B93">
        <w:t>Közelebb hozni az EU-t a polgárokhoz – a Bizottság idén is pályázatot hirdet az Altiero Spinelli-díj elnyerésére</w:t>
      </w:r>
      <w:r w:rsidR="00312B93">
        <w:br/>
      </w:r>
      <w:hyperlink r:id="rId227" w:history="1">
        <w:r w:rsidR="00312B93" w:rsidRPr="00080D5D">
          <w:rPr>
            <w:rStyle w:val="Hiperhivatkozs"/>
          </w:rPr>
          <w:t>https://ec.europa.eu/hungary/news/20181107_spinelliprize_hu</w:t>
        </w:r>
      </w:hyperlink>
      <w:r w:rsidR="00312B93">
        <w:t xml:space="preserve"> </w:t>
      </w:r>
    </w:p>
    <w:p w:rsidR="00312B93" w:rsidRDefault="00312B93" w:rsidP="00D2653E"/>
    <w:p w:rsidR="00312B93" w:rsidRDefault="00312B93" w:rsidP="00D2653E"/>
    <w:p w:rsidR="00663FA0" w:rsidRDefault="00663FA0" w:rsidP="00D2653E">
      <w:r>
        <w:t xml:space="preserve">2018. 11. 09. </w:t>
      </w:r>
    </w:p>
    <w:p w:rsidR="00663FA0" w:rsidRDefault="00663FA0" w:rsidP="00D2653E"/>
    <w:p w:rsidR="0069162C" w:rsidRDefault="0069162C" w:rsidP="00D2653E"/>
    <w:p w:rsidR="0069162C" w:rsidRDefault="0069162C" w:rsidP="00D2653E">
      <w:r w:rsidRPr="0069162C">
        <w:t>Frans Timmermans első alelnök és Věra Jourová biztos nyilatkozata a kristályéjszaka (Kristallnacht) 80. évfordulója alkalmából.</w:t>
      </w:r>
      <w:r>
        <w:br/>
      </w:r>
      <w:hyperlink r:id="rId228" w:history="1">
        <w:r w:rsidRPr="00AA42A1">
          <w:rPr>
            <w:rStyle w:val="Hiperhivatkozs"/>
          </w:rPr>
          <w:t>http://europa.eu/rapid/press-release_STATEMENT-18-6318_hu.htm</w:t>
        </w:r>
      </w:hyperlink>
      <w:r>
        <w:t xml:space="preserve"> </w:t>
      </w:r>
    </w:p>
    <w:p w:rsidR="0069162C" w:rsidRDefault="0069162C" w:rsidP="00D2653E">
      <w:r w:rsidRPr="0069162C">
        <w:t>Novemberi kötelezettségszegési eljárások: a legfontosabb határozatok</w:t>
      </w:r>
      <w:r>
        <w:br/>
      </w:r>
      <w:hyperlink r:id="rId229" w:history="1">
        <w:r w:rsidRPr="00AA42A1">
          <w:rPr>
            <w:rStyle w:val="Hiperhivatkozs"/>
          </w:rPr>
          <w:t>http://europa.eu/rapid/press-release_MEMO-18-6247_hu.htm</w:t>
        </w:r>
      </w:hyperlink>
      <w:r>
        <w:t xml:space="preserve"> </w:t>
      </w:r>
    </w:p>
    <w:p w:rsidR="0069162C" w:rsidRDefault="0069162C" w:rsidP="00D2653E">
      <w:r w:rsidRPr="0069162C">
        <w:t>2018. őszi gazdasági előrejelzés: tartós de kevésbé dinamikus növekedés nagy bizonytalanság közepette</w:t>
      </w:r>
      <w:r>
        <w:br/>
      </w:r>
      <w:hyperlink r:id="rId230" w:history="1">
        <w:r w:rsidRPr="00AA42A1">
          <w:rPr>
            <w:rStyle w:val="Hiperhivatkozs"/>
          </w:rPr>
          <w:t>http://europa.eu/rapid/press-release_IP-18-6254_hu.htm</w:t>
        </w:r>
      </w:hyperlink>
      <w:r>
        <w:t xml:space="preserve"> </w:t>
      </w:r>
    </w:p>
    <w:p w:rsidR="00663FA0" w:rsidRDefault="0069162C" w:rsidP="00D2653E">
      <w:r w:rsidRPr="0069162C">
        <w:lastRenderedPageBreak/>
        <w:t>Európai polgári kezdeményezés: A Bizottság nyilvántartásba vette a „Kötelező élelmiszer-jelölés (»nem vegetáriánus«, »vegetáriánus«, »vegán«)” elnevezésű polgári kezdeményezést</w:t>
      </w:r>
      <w:r>
        <w:br/>
      </w:r>
      <w:hyperlink r:id="rId231" w:history="1">
        <w:r w:rsidRPr="00AA42A1">
          <w:rPr>
            <w:rStyle w:val="Hiperhivatkozs"/>
          </w:rPr>
          <w:t>http://europa.eu/rapid/press-release_IP-18-6317_hu.htm</w:t>
        </w:r>
      </w:hyperlink>
      <w:r>
        <w:t xml:space="preserve"> </w:t>
      </w:r>
    </w:p>
    <w:p w:rsidR="00663FA0" w:rsidRDefault="00663FA0" w:rsidP="00D2653E">
      <w:r w:rsidRPr="00663FA0">
        <w:t>Jelentés: Az uniós kereskedelmi megállapodások hozzájárulnak a növekedéshez és a munkahelyteremtéshez, és támogatják a fenntartható fejlődést</w:t>
      </w:r>
      <w:r>
        <w:br/>
      </w:r>
      <w:hyperlink r:id="rId232" w:history="1">
        <w:r w:rsidRPr="00AA42A1">
          <w:rPr>
            <w:rStyle w:val="Hiperhivatkozs"/>
          </w:rPr>
          <w:t>http://europa.eu/rapid/press-release_IP-18-6267_hu.htm</w:t>
        </w:r>
      </w:hyperlink>
      <w:r>
        <w:t xml:space="preserve"> </w:t>
      </w:r>
    </w:p>
    <w:p w:rsidR="00663FA0" w:rsidRDefault="00663FA0" w:rsidP="00D2653E"/>
    <w:p w:rsidR="00663FA0" w:rsidRDefault="00663FA0" w:rsidP="00D2653E"/>
    <w:p w:rsidR="00D2653E" w:rsidRDefault="00D2653E" w:rsidP="00D2653E">
      <w:r>
        <w:t>2018. 10. 31.</w:t>
      </w:r>
    </w:p>
    <w:p w:rsidR="00D2653E" w:rsidRDefault="00D2653E" w:rsidP="00D2653E"/>
    <w:p w:rsidR="00D2653E" w:rsidRDefault="00D2653E" w:rsidP="00D2653E"/>
    <w:p w:rsidR="00D2653E" w:rsidRDefault="00D2653E" w:rsidP="00D2653E">
      <w:r w:rsidRPr="00D2653E">
        <w:t>Verseny/Mezőgazdaság: A Bizottság jelentést tesz közzé a versenyszabályok mezőgazdasági ágazatban való alkalmazásáról</w:t>
      </w:r>
      <w:r>
        <w:br/>
      </w:r>
      <w:hyperlink r:id="rId233" w:history="1">
        <w:r w:rsidRPr="007A702D">
          <w:rPr>
            <w:rStyle w:val="Hiperhivatkozs"/>
          </w:rPr>
          <w:t>http://europa.eu/rapid/press-release_IP-18-6182_hu.htm</w:t>
        </w:r>
      </w:hyperlink>
      <w:r>
        <w:t xml:space="preserve"> </w:t>
      </w:r>
    </w:p>
    <w:p w:rsidR="00D2653E" w:rsidRDefault="00D2653E" w:rsidP="00D2653E">
      <w:r w:rsidRPr="00D2653E">
        <w:t>Az Egyenlő Díjazás Napja: Frans Timmermans első alelnök, Marianne Thyssen biztos és Vera Jourová biztos nyilatkozata</w:t>
      </w:r>
      <w:r>
        <w:br/>
      </w:r>
      <w:hyperlink r:id="rId234" w:history="1">
        <w:r w:rsidRPr="007A702D">
          <w:rPr>
            <w:rStyle w:val="Hiperhivatkozs"/>
          </w:rPr>
          <w:t>http://europa.eu/rapid/press-release_STATEMENT-18-6184_hu.htm</w:t>
        </w:r>
      </w:hyperlink>
      <w:r>
        <w:t xml:space="preserve"> </w:t>
      </w:r>
    </w:p>
    <w:p w:rsidR="00D2653E" w:rsidRDefault="00D2653E" w:rsidP="00D2653E"/>
    <w:p w:rsidR="00D2653E" w:rsidRDefault="00D2653E" w:rsidP="00D2653E"/>
    <w:p w:rsidR="009C73AE" w:rsidRDefault="009C73AE" w:rsidP="009C73AE">
      <w:r>
        <w:t>2018. 10. 26.</w:t>
      </w:r>
    </w:p>
    <w:p w:rsidR="009C73AE" w:rsidRDefault="009C73AE" w:rsidP="009C73AE"/>
    <w:p w:rsidR="009C73AE" w:rsidRDefault="009C73AE" w:rsidP="001E10EA"/>
    <w:p w:rsidR="009C73AE" w:rsidRPr="00B72766" w:rsidRDefault="00B72766" w:rsidP="001E10EA">
      <w:r w:rsidRPr="00B72766">
        <w:t>A Bizottság új eszközt indít az iskolákban a digitális oktatás és tanulás támogatására</w:t>
      </w:r>
      <w:r>
        <w:br/>
      </w:r>
      <w:hyperlink r:id="rId235" w:history="1">
        <w:r w:rsidRPr="00744384">
          <w:rPr>
            <w:rStyle w:val="Hiperhivatkozs"/>
          </w:rPr>
          <w:t>http://europa.eu/rapid/press-release_IP-18-6178_hu.htm</w:t>
        </w:r>
      </w:hyperlink>
      <w:r>
        <w:t xml:space="preserve"> </w:t>
      </w:r>
    </w:p>
    <w:p w:rsidR="009C73AE" w:rsidRDefault="00B72766" w:rsidP="001E10EA">
      <w:r w:rsidRPr="00B72766">
        <w:t>LIFE program: A tagállamokban negyedmilliárd EUR összegű, környezet- és természetvédelmi, valamint az éghajlatváltozással összefüggő fellépésekbe történő beruházásra nyílik lehetőség</w:t>
      </w:r>
      <w:r>
        <w:br/>
      </w:r>
      <w:hyperlink r:id="rId236" w:history="1">
        <w:r w:rsidRPr="00744384">
          <w:rPr>
            <w:rStyle w:val="Hiperhivatkozs"/>
          </w:rPr>
          <w:t>http://europa.eu/rapid/press-release_IP-18-6162_hu.htm</w:t>
        </w:r>
      </w:hyperlink>
      <w:r>
        <w:t xml:space="preserve"> </w:t>
      </w:r>
    </w:p>
    <w:p w:rsidR="009C73AE" w:rsidRDefault="00B72766" w:rsidP="001E10EA">
      <w:r w:rsidRPr="00B72766">
        <w:t>Erasmus+: 2019-ben az EU 3 milliárd eurót kíván fordítani a fiatal európaiak támogatására és az „európai egyetemek” megvalósítására</w:t>
      </w:r>
      <w:r>
        <w:br/>
      </w:r>
      <w:hyperlink r:id="rId237" w:history="1">
        <w:r w:rsidRPr="00744384">
          <w:rPr>
            <w:rStyle w:val="Hiperhivatkozs"/>
          </w:rPr>
          <w:t>http://europa.eu/rapid/press-release_IP-18-6170_hu.htm</w:t>
        </w:r>
      </w:hyperlink>
      <w:r>
        <w:t xml:space="preserve"> </w:t>
      </w:r>
    </w:p>
    <w:p w:rsidR="009C73AE" w:rsidRDefault="00B72766" w:rsidP="001E10EA">
      <w:r w:rsidRPr="00B72766">
        <w:t>Az EU és Szingapúr szorosabb gazdasági és politikai kapcsolatokat alakít ki egymással</w:t>
      </w:r>
      <w:r>
        <w:br/>
      </w:r>
      <w:hyperlink r:id="rId238" w:history="1">
        <w:r w:rsidRPr="00744384">
          <w:rPr>
            <w:rStyle w:val="Hiperhivatkozs"/>
          </w:rPr>
          <w:t>http://europa.eu/rapid/press-release_IP-18-6139_hu.htm</w:t>
        </w:r>
      </w:hyperlink>
      <w:r>
        <w:t xml:space="preserve"> </w:t>
      </w:r>
    </w:p>
    <w:p w:rsidR="00B72766" w:rsidRDefault="00B72766" w:rsidP="001E10EA"/>
    <w:p w:rsidR="00B72766" w:rsidRDefault="00B72766" w:rsidP="001E10EA"/>
    <w:p w:rsidR="001E10EA" w:rsidRDefault="001E10EA" w:rsidP="001E10EA">
      <w:r>
        <w:t>2018. 10. 19.</w:t>
      </w:r>
    </w:p>
    <w:p w:rsidR="001E10EA" w:rsidRDefault="001E10EA" w:rsidP="001E10EA"/>
    <w:p w:rsidR="00836B79" w:rsidRDefault="00836B79" w:rsidP="001E10EA"/>
    <w:p w:rsidR="00836B79" w:rsidRDefault="00836B79" w:rsidP="00836B79">
      <w:r w:rsidRPr="00836B79">
        <w:t>A fogyasztói piacok 2018. évi eredménytáblája: Magyarországon élnek a legelégedettebb fogyasztók</w:t>
      </w:r>
      <w:r>
        <w:br/>
      </w:r>
      <w:hyperlink r:id="rId239" w:history="1">
        <w:r w:rsidRPr="00192FFC">
          <w:rPr>
            <w:rStyle w:val="Hiperhivatkozs"/>
          </w:rPr>
          <w:t>https://ec.europa.eu/hungary/news/20181015_consumers_hu</w:t>
        </w:r>
      </w:hyperlink>
      <w:r>
        <w:t xml:space="preserve"> </w:t>
      </w:r>
    </w:p>
    <w:p w:rsidR="00836B79" w:rsidRPr="00836B79" w:rsidRDefault="00836B79" w:rsidP="00836B79">
      <w:r w:rsidRPr="00836B79">
        <w:t>Biztonsági unió: A Bizottság határozott fellépést szorgalmaz a biztonsági prioritások megvalósításáért</w:t>
      </w:r>
      <w:r>
        <w:br/>
      </w:r>
      <w:hyperlink r:id="rId240" w:history="1">
        <w:r w:rsidRPr="00192FFC">
          <w:rPr>
            <w:rStyle w:val="Hiperhivatkozs"/>
          </w:rPr>
          <w:t>https://ec.europa.eu/hungary/news/20181010_security_hu</w:t>
        </w:r>
      </w:hyperlink>
      <w:r>
        <w:t xml:space="preserve"> </w:t>
      </w:r>
    </w:p>
    <w:p w:rsidR="001E10EA" w:rsidRDefault="00836B79" w:rsidP="001E10EA">
      <w:r w:rsidRPr="00836B79">
        <w:t>A Bizottság előterjeszti az aláírásra és megkötésre kész EU–Vietnam kereskedelmi és beruházási megállapodásokat</w:t>
      </w:r>
      <w:r>
        <w:br/>
      </w:r>
      <w:hyperlink r:id="rId241" w:history="1">
        <w:r w:rsidRPr="00192FFC">
          <w:rPr>
            <w:rStyle w:val="Hiperhivatkozs"/>
          </w:rPr>
          <w:t>http://europa.eu/rapid/press-release_IP-18-6127_hu.htm</w:t>
        </w:r>
      </w:hyperlink>
      <w:r>
        <w:t xml:space="preserve"> </w:t>
      </w:r>
    </w:p>
    <w:p w:rsidR="001E10EA" w:rsidRDefault="00836B79" w:rsidP="001E10EA">
      <w:r w:rsidRPr="00836B79">
        <w:t>DiscoverEU: 12 000 további ingyenes jegy a 18 éves fiatalok számára, hogy felfedezzék Európát</w:t>
      </w:r>
      <w:r>
        <w:br/>
      </w:r>
      <w:hyperlink r:id="rId242" w:history="1">
        <w:r w:rsidRPr="00192FFC">
          <w:rPr>
            <w:rStyle w:val="Hiperhivatkozs"/>
          </w:rPr>
          <w:t>http://europa.eu/rapid/press-release_IP-18-6109_hu.htm</w:t>
        </w:r>
      </w:hyperlink>
      <w:r>
        <w:t xml:space="preserve"> </w:t>
      </w:r>
    </w:p>
    <w:p w:rsidR="001E10EA" w:rsidRDefault="001E10EA" w:rsidP="001E10EA">
      <w:r w:rsidRPr="001E10EA">
        <w:lastRenderedPageBreak/>
        <w:t>Éghajlatváltozás: az Európai Bizottság és a Bill Gates elnökletével működő Breakthrough Energy a tiszta energiákkal foglalkozó, 100 millió EUR tőkéjű befektetési alapot hozott létre</w:t>
      </w:r>
      <w:r>
        <w:br/>
      </w:r>
      <w:hyperlink r:id="rId243" w:history="1">
        <w:r w:rsidRPr="00192FFC">
          <w:rPr>
            <w:rStyle w:val="Hiperhivatkozs"/>
          </w:rPr>
          <w:t>http://europa.eu/rapid/press-release_IP-18-6125_hu.htm</w:t>
        </w:r>
      </w:hyperlink>
      <w:r>
        <w:t xml:space="preserve"> </w:t>
      </w:r>
    </w:p>
    <w:p w:rsidR="001E10EA" w:rsidRDefault="001E10EA" w:rsidP="001E10EA">
      <w:r w:rsidRPr="001E10EA">
        <w:t>Oktatás és képzés Európában: további előrelépés a tagállamokban</w:t>
      </w:r>
      <w:r>
        <w:br/>
      </w:r>
      <w:hyperlink r:id="rId244" w:history="1">
        <w:r w:rsidRPr="00192FFC">
          <w:rPr>
            <w:rStyle w:val="Hiperhivatkozs"/>
          </w:rPr>
          <w:t>http://europa.eu/rapid/press-release_IP-18-6132_hu.htm</w:t>
        </w:r>
      </w:hyperlink>
      <w:r>
        <w:t xml:space="preserve"> </w:t>
      </w:r>
    </w:p>
    <w:p w:rsidR="001E10EA" w:rsidRDefault="001E10EA" w:rsidP="001E10EA">
      <w:r w:rsidRPr="001E10EA">
        <w:t>A fogyasztói piacok 2018. évi eredménytáblája: az európaiak szolgáltatásokba vetett bizalma tekintetében még vannak tennivalók</w:t>
      </w:r>
      <w:r>
        <w:br/>
      </w:r>
      <w:hyperlink r:id="rId245" w:history="1">
        <w:r w:rsidRPr="00192FFC">
          <w:rPr>
            <w:rStyle w:val="Hiperhivatkozs"/>
          </w:rPr>
          <w:t>http://europa.eu/rapid/press-release_IP-18-6085_hu.htm</w:t>
        </w:r>
      </w:hyperlink>
      <w:r>
        <w:t xml:space="preserve"> </w:t>
      </w:r>
    </w:p>
    <w:p w:rsidR="001E10EA" w:rsidRDefault="001E10EA" w:rsidP="001E10EA"/>
    <w:p w:rsidR="001E10EA" w:rsidRDefault="001E10EA" w:rsidP="001E10EA"/>
    <w:p w:rsidR="005017F2" w:rsidRDefault="005017F2" w:rsidP="005017F2">
      <w:r>
        <w:t>2018. 10. 12.</w:t>
      </w:r>
    </w:p>
    <w:p w:rsidR="005017F2" w:rsidRDefault="005017F2" w:rsidP="005017F2"/>
    <w:p w:rsidR="005017F2" w:rsidRDefault="005017F2" w:rsidP="005017F2"/>
    <w:p w:rsidR="005017F2" w:rsidRDefault="005017F2" w:rsidP="005017F2">
      <w:r w:rsidRPr="005017F2">
        <w:t>Országszerte bemutatják az Erasmus+ program eredményeit</w:t>
      </w:r>
      <w:r>
        <w:br/>
      </w:r>
      <w:hyperlink r:id="rId246" w:history="1">
        <w:r w:rsidRPr="009E5A44">
          <w:rPr>
            <w:rStyle w:val="Hiperhivatkozs"/>
          </w:rPr>
          <w:t>https://tka.hu/palyazatok/108/erasmus</w:t>
        </w:r>
      </w:hyperlink>
      <w:r>
        <w:t xml:space="preserve"> </w:t>
      </w:r>
    </w:p>
    <w:p w:rsidR="005017F2" w:rsidRDefault="005017F2" w:rsidP="005017F2">
      <w:r w:rsidRPr="005017F2">
        <w:t>Új biogazdasági stratégia a fenntartható Európa érdekében</w:t>
      </w:r>
      <w:r>
        <w:br/>
      </w:r>
      <w:hyperlink r:id="rId247" w:history="1">
        <w:r w:rsidRPr="009E5A44">
          <w:rPr>
            <w:rStyle w:val="Hiperhivatkozs"/>
          </w:rPr>
          <w:t>http://europa.eu/rapid/press-release_IP-18-6067_hu.htm</w:t>
        </w:r>
      </w:hyperlink>
      <w:r>
        <w:t xml:space="preserve"> </w:t>
      </w:r>
    </w:p>
    <w:p w:rsidR="005017F2" w:rsidRDefault="005017F2" w:rsidP="005017F2">
      <w:r w:rsidRPr="005017F2">
        <w:t>A Bizottság 22 városnak nyújt támogatást innovatív projektek finanszírozásához – új pályázati felhívás a városi közterületek biztonságával kapcsolatos projektekre</w:t>
      </w:r>
      <w:r>
        <w:br/>
      </w:r>
      <w:hyperlink r:id="rId248" w:history="1">
        <w:r w:rsidRPr="009E5A44">
          <w:rPr>
            <w:rStyle w:val="Hiperhivatkozs"/>
          </w:rPr>
          <w:t>http://europa.eu/rapid/press-release_IP-18-6062_hu.htm</w:t>
        </w:r>
      </w:hyperlink>
      <w:r>
        <w:t xml:space="preserve"> </w:t>
      </w:r>
    </w:p>
    <w:p w:rsidR="005017F2" w:rsidRDefault="005017F2" w:rsidP="005017F2">
      <w:r w:rsidRPr="005017F2">
        <w:t>A védelmet nyújtó Európa: A Bizottság határozott fellépést szorgalmaz a biztonsági prioritásokat illetően</w:t>
      </w:r>
      <w:r>
        <w:br/>
      </w:r>
      <w:hyperlink r:id="rId249" w:history="1">
        <w:r w:rsidRPr="009E5A44">
          <w:rPr>
            <w:rStyle w:val="Hiperhivatkozs"/>
          </w:rPr>
          <w:t>http://europa.eu/rapid/press-release_IP-18-6064_hu.htm</w:t>
        </w:r>
      </w:hyperlink>
      <w:r>
        <w:t xml:space="preserve"> </w:t>
      </w:r>
    </w:p>
    <w:p w:rsidR="005017F2" w:rsidRDefault="005017F2" w:rsidP="005017F2">
      <w:r w:rsidRPr="005017F2">
        <w:t>Nincs több óraátállítás az EU-ban: de mi történik most?</w:t>
      </w:r>
      <w:r>
        <w:br/>
      </w:r>
      <w:hyperlink r:id="rId250" w:history="1">
        <w:r w:rsidRPr="009E5A44">
          <w:rPr>
            <w:rStyle w:val="Hiperhivatkozs"/>
          </w:rPr>
          <w:t>https://europapont.blog.hu/2018/10/02/nincs_tobb_oraatallitas_az_eu-ban_de_mi_tortenik_most</w:t>
        </w:r>
      </w:hyperlink>
      <w:r>
        <w:t xml:space="preserve"> </w:t>
      </w:r>
    </w:p>
    <w:p w:rsidR="005017F2" w:rsidRDefault="005017F2" w:rsidP="005017F2"/>
    <w:p w:rsidR="005017F2" w:rsidRDefault="005017F2" w:rsidP="005017F2"/>
    <w:p w:rsidR="00BA0CC5" w:rsidRDefault="00BA0CC5" w:rsidP="003A3651">
      <w:r>
        <w:t>2018. 10. 05.</w:t>
      </w:r>
    </w:p>
    <w:p w:rsidR="00BA0CC5" w:rsidRDefault="00BA0CC5" w:rsidP="003A3651"/>
    <w:p w:rsidR="00BA0CC5" w:rsidRDefault="00BA0CC5" w:rsidP="003A3651"/>
    <w:p w:rsidR="00BA0CC5" w:rsidRPr="00BA0CC5" w:rsidRDefault="00BA0CC5" w:rsidP="003A3651">
      <w:r w:rsidRPr="00BA0CC5">
        <w:t>Az EBB 400 millió eurót biztosít magyarországi kohéziós projektekhez a Juncker-terv keretében aláírt két új megállapodás értelmében</w:t>
      </w:r>
      <w:r>
        <w:br/>
      </w:r>
      <w:hyperlink r:id="rId251" w:history="1">
        <w:r w:rsidRPr="001B18EC">
          <w:rPr>
            <w:rStyle w:val="Hiperhivatkozs"/>
          </w:rPr>
          <w:t>https://ec.europa.eu/commission/news/eib-commits-eur-400-million-cohesion-projects-hungary-signs-two-new-deals-under-juncker-plan-2018-oct-04_hu</w:t>
        </w:r>
      </w:hyperlink>
      <w:r>
        <w:t xml:space="preserve"> </w:t>
      </w:r>
    </w:p>
    <w:p w:rsidR="00BA0CC5" w:rsidRDefault="00BA0CC5" w:rsidP="003A3651">
      <w:r w:rsidRPr="00BA0CC5">
        <w:t>Állami támogatás: A Bizottság jóváhagyja a Magyarország által a BorsodChem részére nyújtott 45 millió euró összegű beruházási támogatást</w:t>
      </w:r>
      <w:r>
        <w:br/>
      </w:r>
      <w:hyperlink r:id="rId252" w:history="1">
        <w:r w:rsidRPr="001B18EC">
          <w:rPr>
            <w:rStyle w:val="Hiperhivatkozs"/>
          </w:rPr>
          <w:t>http://europa.eu/rapid/press-release_IP-18-5941_hu.htm</w:t>
        </w:r>
      </w:hyperlink>
      <w:r>
        <w:t xml:space="preserve"> </w:t>
      </w:r>
    </w:p>
    <w:p w:rsidR="00BA0CC5" w:rsidRDefault="00BA0CC5" w:rsidP="003A3651"/>
    <w:p w:rsidR="00BA0CC5" w:rsidRDefault="00BA0CC5" w:rsidP="003A3651"/>
    <w:p w:rsidR="00D24EB4" w:rsidRPr="003A3651" w:rsidRDefault="00D24EB4" w:rsidP="003A3651">
      <w:r w:rsidRPr="003A3651">
        <w:t xml:space="preserve">2018. 09. 28. </w:t>
      </w:r>
    </w:p>
    <w:p w:rsidR="00D24EB4" w:rsidRPr="003A3651" w:rsidRDefault="00D24EB4" w:rsidP="003A3651"/>
    <w:p w:rsidR="00D24EB4" w:rsidRPr="003A3651" w:rsidRDefault="00D24EB4" w:rsidP="003A3651"/>
    <w:p w:rsidR="00D24EB4" w:rsidRPr="003A3651" w:rsidRDefault="00D24EB4" w:rsidP="003A3651">
      <w:r w:rsidRPr="003A3651">
        <w:t>Héa: a legfrissebb adatok szerint az EU tagállamai még mindig csaknem 150 milliárd euró bevételtől esnek el</w:t>
      </w:r>
    </w:p>
    <w:p w:rsidR="00D24EB4" w:rsidRPr="003A3651" w:rsidRDefault="000E14BA" w:rsidP="003A3651">
      <w:hyperlink r:id="rId253" w:history="1">
        <w:r w:rsidR="00D24EB4" w:rsidRPr="003A3651">
          <w:rPr>
            <w:rStyle w:val="Hiperhivatkozs"/>
          </w:rPr>
          <w:t>http://europa.eu/rapid/press-release_IP-18-5787_hu.htm</w:t>
        </w:r>
      </w:hyperlink>
      <w:r w:rsidR="00D24EB4" w:rsidRPr="003A3651">
        <w:t xml:space="preserve"> </w:t>
      </w:r>
    </w:p>
    <w:p w:rsidR="00D24EB4" w:rsidRPr="003A3651" w:rsidRDefault="00D24EB4" w:rsidP="003A3651"/>
    <w:p w:rsidR="00D24EB4" w:rsidRPr="003A3651" w:rsidRDefault="00D24EB4" w:rsidP="003A3651"/>
    <w:p w:rsidR="0062625D" w:rsidRPr="003A3651" w:rsidRDefault="0062625D" w:rsidP="003A3651">
      <w:r w:rsidRPr="003A3651">
        <w:t xml:space="preserve">2018. 09. 21. </w:t>
      </w:r>
    </w:p>
    <w:p w:rsidR="0062625D" w:rsidRPr="003A3651" w:rsidRDefault="0062625D" w:rsidP="003A3651"/>
    <w:p w:rsidR="0062625D" w:rsidRPr="003A3651" w:rsidRDefault="0062625D" w:rsidP="003A3651"/>
    <w:p w:rsidR="0062625D" w:rsidRPr="003A3651" w:rsidRDefault="0062625D" w:rsidP="003A3651">
      <w:r w:rsidRPr="003A3651">
        <w:t>Európai Határ- és Parti Őrség: Létrejött az operatív együttműködésről szóló megállapodás Szerbiával</w:t>
      </w:r>
      <w:r w:rsidRPr="003A3651">
        <w:br/>
      </w:r>
      <w:hyperlink r:id="rId254" w:history="1">
        <w:r w:rsidRPr="003A3651">
          <w:rPr>
            <w:rStyle w:val="Hiperhivatkozs"/>
          </w:rPr>
          <w:t>http://europa.eu/rapid/press-release_IP-18-5835_hu.htm</w:t>
        </w:r>
      </w:hyperlink>
      <w:r w:rsidRPr="003A3651">
        <w:t xml:space="preserve"> </w:t>
      </w:r>
    </w:p>
    <w:p w:rsidR="0062625D" w:rsidRPr="003A3651" w:rsidRDefault="0062625D" w:rsidP="003A3651">
      <w:r w:rsidRPr="003A3651">
        <w:t>Uniós fogyasztóvédelmi szabályok: az Airbnb lépéseket tesz annak érdekében, hogy megfeleljen az Európai Bizottság és az uniós fogyasztóvédelmi hatóságok igényeinek</w:t>
      </w:r>
      <w:r w:rsidRPr="003A3651">
        <w:br/>
      </w:r>
      <w:hyperlink r:id="rId255" w:history="1">
        <w:r w:rsidRPr="003A3651">
          <w:rPr>
            <w:rStyle w:val="Hiperhivatkozs"/>
          </w:rPr>
          <w:t>http://europa.eu/rapid/press-release_IP-18-5809_hu.htm</w:t>
        </w:r>
      </w:hyperlink>
      <w:r w:rsidRPr="003A3651">
        <w:t xml:space="preserve"> </w:t>
      </w:r>
    </w:p>
    <w:p w:rsidR="0062625D" w:rsidRPr="003A3651" w:rsidRDefault="0062625D" w:rsidP="003A3651">
      <w:r w:rsidRPr="003A3651">
        <w:t>Európai polgári kezdeményezés: A Bizottság nyilvántartásba veszi az „Egyél EREDETit! Leplezd le az ételed” kezdeményezést</w:t>
      </w:r>
      <w:r w:rsidRPr="003A3651">
        <w:br/>
      </w:r>
      <w:hyperlink r:id="rId256" w:history="1">
        <w:r w:rsidRPr="003A3651">
          <w:rPr>
            <w:rStyle w:val="Hiperhivatkozs"/>
          </w:rPr>
          <w:t>http://europa.eu/rapid/press-release_IP-18-5811_hu.htm</w:t>
        </w:r>
      </w:hyperlink>
      <w:r w:rsidRPr="003A3651">
        <w:t xml:space="preserve"> </w:t>
      </w:r>
    </w:p>
    <w:p w:rsidR="0062625D" w:rsidRPr="003A3651" w:rsidRDefault="0062625D" w:rsidP="003A3651">
      <w:r w:rsidRPr="003A3651">
        <w:t>Európai polgári kezdeményezés: a Bizottság nyilvántartásba vette a „Szüntessük meg a csalást és az uniós forrásokkal való visszaélést!” elnevezésű kezdeményezést</w:t>
      </w:r>
      <w:r w:rsidRPr="003A3651">
        <w:br/>
      </w:r>
      <w:hyperlink r:id="rId257" w:history="1">
        <w:r w:rsidRPr="003A3651">
          <w:rPr>
            <w:rStyle w:val="Hiperhivatkozs"/>
          </w:rPr>
          <w:t>http://europa.eu/rapid/press-release_IP-18-5810_hu.htm</w:t>
        </w:r>
      </w:hyperlink>
      <w:r w:rsidRPr="003A3651">
        <w:t xml:space="preserve"> </w:t>
      </w:r>
    </w:p>
    <w:p w:rsidR="0062625D" w:rsidRPr="003A3651" w:rsidRDefault="0062625D" w:rsidP="003A3651">
      <w:r w:rsidRPr="003A3651">
        <w:t>Az EU fejleszti az Európa és Ázsia közötti összeköttetésekre irányuló stratégiáját</w:t>
      </w:r>
      <w:r w:rsidRPr="003A3651">
        <w:br/>
      </w:r>
      <w:hyperlink r:id="rId258" w:history="1">
        <w:r w:rsidRPr="003A3651">
          <w:rPr>
            <w:rStyle w:val="Hiperhivatkozs"/>
          </w:rPr>
          <w:t>http://europa.eu/rapid/press-release_IP-18-5803_hu.htm</w:t>
        </w:r>
      </w:hyperlink>
      <w:r w:rsidRPr="003A3651">
        <w:t xml:space="preserve"> </w:t>
      </w:r>
    </w:p>
    <w:p w:rsidR="0062625D" w:rsidRPr="003A3651" w:rsidRDefault="0062625D" w:rsidP="003A3651">
      <w:r w:rsidRPr="003A3651">
        <w:t>Az Európai Bizottság ismerteti a Kereskedelmi Világszervezet modernizációjára vonatkozó átfogó elképzelését</w:t>
      </w:r>
      <w:r w:rsidRPr="003A3651">
        <w:br/>
      </w:r>
      <w:hyperlink r:id="rId259" w:history="1">
        <w:r w:rsidRPr="003A3651">
          <w:rPr>
            <w:rStyle w:val="Hiperhivatkozs"/>
          </w:rPr>
          <w:t>http://europa.eu/rapid/press-release_IP-18-5786_hu.htm</w:t>
        </w:r>
      </w:hyperlink>
      <w:r w:rsidRPr="003A3651">
        <w:t xml:space="preserve"> </w:t>
      </w:r>
    </w:p>
    <w:p w:rsidR="0062625D" w:rsidRPr="003A3651" w:rsidRDefault="0062625D" w:rsidP="003A3651">
      <w:r w:rsidRPr="003A3651">
        <w:t>Az Unió helyzete 2018 – A Bizottság javaslatot tesz a migrációkezelés és a határigazgatás reformjával kapcsolatos kompromisszumhoz még szükséges utolsó elemekre</w:t>
      </w:r>
      <w:r w:rsidRPr="003A3651">
        <w:br/>
      </w:r>
      <w:hyperlink r:id="rId260" w:history="1">
        <w:r w:rsidRPr="003A3651">
          <w:rPr>
            <w:rStyle w:val="Hiperhivatkozs"/>
          </w:rPr>
          <w:t>http://europa.eu/rapid/press-release_IP-18-5712_hu.htm</w:t>
        </w:r>
      </w:hyperlink>
      <w:r w:rsidRPr="003A3651">
        <w:t xml:space="preserve"> </w:t>
      </w:r>
    </w:p>
    <w:p w:rsidR="0062625D" w:rsidRPr="003A3651" w:rsidRDefault="0062625D" w:rsidP="003A3651"/>
    <w:p w:rsidR="0062625D" w:rsidRPr="003A3651" w:rsidRDefault="0062625D" w:rsidP="003A3651"/>
    <w:p w:rsidR="000A3002" w:rsidRPr="003A3651" w:rsidRDefault="000A3002" w:rsidP="003A3651">
      <w:r w:rsidRPr="003A3651">
        <w:t xml:space="preserve">2018. 09. 14. </w:t>
      </w:r>
    </w:p>
    <w:p w:rsidR="000A3002" w:rsidRPr="003A3651" w:rsidRDefault="000A3002" w:rsidP="003A3651"/>
    <w:p w:rsidR="000A3002" w:rsidRPr="003A3651" w:rsidRDefault="000A3002" w:rsidP="003A3651"/>
    <w:p w:rsidR="000A3002" w:rsidRPr="003A3651" w:rsidRDefault="000A3002" w:rsidP="003A3651">
      <w:r w:rsidRPr="003A3651">
        <w:t>Az Európai Unió helyzete 2018-ban</w:t>
      </w:r>
      <w:r w:rsidRPr="003A3651">
        <w:br/>
      </w:r>
      <w:hyperlink r:id="rId261" w:history="1">
        <w:r w:rsidRPr="003A3651">
          <w:rPr>
            <w:rStyle w:val="Hiperhivatkozs"/>
          </w:rPr>
          <w:t>https://ec.europa.eu/commission/sites/beta-political/files/soteu2018-brochure_hu.pdf</w:t>
        </w:r>
      </w:hyperlink>
      <w:r w:rsidRPr="003A3651">
        <w:t xml:space="preserve"> </w:t>
      </w:r>
    </w:p>
    <w:p w:rsidR="000A3002" w:rsidRPr="003A3651" w:rsidRDefault="000A3002" w:rsidP="003A3651">
      <w:r w:rsidRPr="003A3651">
        <w:t>Jean-Claude Juncker elnök éves beszéde az Unió helyzetéről az Európai Parlamentben</w:t>
      </w:r>
      <w:r w:rsidRPr="003A3651">
        <w:br/>
      </w:r>
      <w:hyperlink r:id="rId262" w:history="1">
        <w:r w:rsidRPr="003A3651">
          <w:rPr>
            <w:rStyle w:val="Hiperhivatkozs"/>
          </w:rPr>
          <w:t>https://ec.europa.eu/commission/priorities/state-union-speeches/state-union-2018_hu</w:t>
        </w:r>
      </w:hyperlink>
      <w:r w:rsidRPr="003A3651">
        <w:t xml:space="preserve"> </w:t>
      </w:r>
    </w:p>
    <w:p w:rsidR="000A3002" w:rsidRPr="003A3651" w:rsidRDefault="000A3002" w:rsidP="003A3651">
      <w:r w:rsidRPr="003A3651">
        <w:t>Az Unió helyzete: Juncker elnök a jövő héten mondja el 2018. évi beszédét</w:t>
      </w:r>
    </w:p>
    <w:p w:rsidR="000A3002" w:rsidRPr="003A3651" w:rsidRDefault="000E14BA" w:rsidP="003A3651">
      <w:hyperlink r:id="rId263" w:history="1">
        <w:r w:rsidR="000A3002" w:rsidRPr="003A3651">
          <w:rPr>
            <w:rStyle w:val="Hiperhivatkozs"/>
          </w:rPr>
          <w:t>http://europa.eu/rapid/press-release_IP-18-5502_hu.htm</w:t>
        </w:r>
      </w:hyperlink>
      <w:r w:rsidR="000A3002" w:rsidRPr="003A3651">
        <w:t xml:space="preserve"> </w:t>
      </w:r>
    </w:p>
    <w:p w:rsidR="000A3002" w:rsidRPr="003A3651" w:rsidRDefault="000A3002" w:rsidP="003A3651"/>
    <w:p w:rsidR="000A3002" w:rsidRPr="003A3651" w:rsidRDefault="000A3002" w:rsidP="003A3651"/>
    <w:p w:rsidR="005038B2" w:rsidRPr="003A3651" w:rsidRDefault="005038B2" w:rsidP="003A3651">
      <w:r w:rsidRPr="003A3651">
        <w:t>2018. 09. 07.</w:t>
      </w:r>
    </w:p>
    <w:p w:rsidR="005038B2" w:rsidRPr="003A3651" w:rsidRDefault="005038B2" w:rsidP="003A3651"/>
    <w:p w:rsidR="005038B2" w:rsidRPr="003A3651" w:rsidRDefault="005038B2" w:rsidP="003A3651"/>
    <w:p w:rsidR="005038B2" w:rsidRPr="003A3651" w:rsidRDefault="005038B2" w:rsidP="003A3651">
      <w:r w:rsidRPr="003A3651">
        <w:t>Európai polgári kezdeményezés: A Bizottság nyilvántartásba vette a „Vessünk véget a ketrecek korszakának” elnevezésű kezdeményezést</w:t>
      </w:r>
      <w:r w:rsidRPr="003A3651">
        <w:br/>
      </w:r>
      <w:hyperlink r:id="rId264" w:history="1">
        <w:r w:rsidRPr="003A3651">
          <w:rPr>
            <w:rStyle w:val="Hiperhivatkozs"/>
          </w:rPr>
          <w:t>http://europa.eu/rapid/press-release_IP-18-5521_hu.htm</w:t>
        </w:r>
      </w:hyperlink>
      <w:r w:rsidRPr="003A3651">
        <w:t xml:space="preserve"> </w:t>
      </w:r>
    </w:p>
    <w:p w:rsidR="005038B2" w:rsidRPr="003A3651" w:rsidRDefault="005038B2" w:rsidP="003A3651">
      <w:r w:rsidRPr="003A3651">
        <w:t>Nemzetközi adatáramlások: a Bizottság elindítja a Japánra vonatkozó megfelelőségi határozat elfogadásának eljárását</w:t>
      </w:r>
      <w:r w:rsidRPr="003A3651">
        <w:br/>
      </w:r>
      <w:hyperlink r:id="rId265" w:history="1">
        <w:r w:rsidRPr="003A3651">
          <w:rPr>
            <w:rStyle w:val="Hiperhivatkozs"/>
          </w:rPr>
          <w:t>http://europa.eu/rapid/press-release_IP-18-5433_hu.htm</w:t>
        </w:r>
      </w:hyperlink>
      <w:r w:rsidRPr="003A3651">
        <w:t xml:space="preserve"> </w:t>
      </w:r>
    </w:p>
    <w:p w:rsidR="005038B2" w:rsidRPr="003A3651" w:rsidRDefault="005038B2" w:rsidP="003A3651">
      <w:r w:rsidRPr="003A3651">
        <w:t>Kezdődik az iskola: az uniós programnak köszönhetően az iskolások tejet, gyümölcsöt és zöldséget kapnak az iskolában</w:t>
      </w:r>
      <w:r w:rsidRPr="003A3651">
        <w:br/>
      </w:r>
      <w:hyperlink r:id="rId266" w:history="1">
        <w:r w:rsidRPr="003A3651">
          <w:rPr>
            <w:rStyle w:val="Hiperhivatkozs"/>
          </w:rPr>
          <w:t>http://europa.eu/rapid/press-release_IP-18-5382_hu.htm</w:t>
        </w:r>
      </w:hyperlink>
      <w:r w:rsidRPr="003A3651">
        <w:t xml:space="preserve"> </w:t>
      </w:r>
    </w:p>
    <w:p w:rsidR="005038B2" w:rsidRPr="003A3651" w:rsidRDefault="005038B2" w:rsidP="003A3651">
      <w:r w:rsidRPr="003A3651">
        <w:t>Konzultáció a nyári időszámításról: az európaiak 84 %-a eltörölné az óraátállítást</w:t>
      </w:r>
      <w:r w:rsidRPr="003A3651">
        <w:br/>
      </w:r>
      <w:hyperlink r:id="rId267" w:history="1">
        <w:r w:rsidRPr="003A3651">
          <w:rPr>
            <w:rStyle w:val="Hiperhivatkozs"/>
          </w:rPr>
          <w:t>http://europa.eu/rapid/press-release_IP-18-5302_hu.htm</w:t>
        </w:r>
      </w:hyperlink>
      <w:r w:rsidRPr="003A3651">
        <w:t xml:space="preserve"> </w:t>
      </w:r>
    </w:p>
    <w:p w:rsidR="005038B2" w:rsidRPr="003A3651" w:rsidRDefault="005038B2" w:rsidP="003A3651"/>
    <w:p w:rsidR="005038B2" w:rsidRPr="003A3651" w:rsidRDefault="005038B2" w:rsidP="003A3651"/>
    <w:p w:rsidR="00C7415A" w:rsidRPr="003A3651" w:rsidRDefault="00C7415A" w:rsidP="003A3651">
      <w:r w:rsidRPr="003A3651">
        <w:lastRenderedPageBreak/>
        <w:t>2018. 08. 31.</w:t>
      </w:r>
    </w:p>
    <w:p w:rsidR="00C7415A" w:rsidRPr="003A3651" w:rsidRDefault="00C7415A" w:rsidP="003A3651"/>
    <w:p w:rsidR="00C7415A" w:rsidRPr="003A3651" w:rsidRDefault="00C7415A" w:rsidP="003A3651"/>
    <w:p w:rsidR="00C7415A" w:rsidRPr="003A3651" w:rsidRDefault="00C7415A" w:rsidP="003A3651">
      <w:r w:rsidRPr="003A3651">
        <w:t>Aszály Európában: A Bizottság további intézkedéseket terjeszt elő a gazdák támogatására</w:t>
      </w:r>
      <w:r w:rsidRPr="003A3651">
        <w:br/>
      </w:r>
      <w:hyperlink r:id="rId268" w:history="1">
        <w:r w:rsidRPr="003A3651">
          <w:rPr>
            <w:rStyle w:val="Hiperhivatkozs"/>
          </w:rPr>
          <w:t>http://europa.eu/rapid/press-release_IP-18-5301_hu.htm</w:t>
        </w:r>
      </w:hyperlink>
      <w:r w:rsidRPr="003A3651">
        <w:t xml:space="preserve"> </w:t>
      </w:r>
    </w:p>
    <w:p w:rsidR="00C7415A" w:rsidRPr="003A3651" w:rsidRDefault="00C7415A" w:rsidP="003A3651"/>
    <w:p w:rsidR="00C7415A" w:rsidRPr="003A3651" w:rsidRDefault="00C7415A" w:rsidP="003A3651"/>
    <w:p w:rsidR="00F347DC" w:rsidRPr="003A3651" w:rsidRDefault="00F347DC" w:rsidP="003A3651">
      <w:r w:rsidRPr="003A3651">
        <w:t>2018. 08. 28.</w:t>
      </w:r>
    </w:p>
    <w:p w:rsidR="00F347DC" w:rsidRPr="003A3651" w:rsidRDefault="00F347DC" w:rsidP="003A3651"/>
    <w:p w:rsidR="00A2611B" w:rsidRPr="003A3651" w:rsidRDefault="00A2611B" w:rsidP="003A3651"/>
    <w:p w:rsidR="00F347DC" w:rsidRPr="003A3651" w:rsidRDefault="00A2611B" w:rsidP="003A3651">
      <w:r w:rsidRPr="003A3651">
        <w:t>Frans Timmermans első alelnök és Vĕra Jourová biztos közös nyilatkozata a totalitárius és önkényuralmi rendszerek áldozatainak európai emléknapját megelőzően</w:t>
      </w:r>
      <w:r w:rsidRPr="003A3651">
        <w:br/>
      </w:r>
      <w:hyperlink r:id="rId269" w:history="1">
        <w:r w:rsidRPr="003A3651">
          <w:rPr>
            <w:rStyle w:val="Hiperhivatkozs"/>
          </w:rPr>
          <w:t>http://europa.eu/rapid/press-release_STATEMENT-18-5041_hu.htm</w:t>
        </w:r>
      </w:hyperlink>
      <w:r w:rsidRPr="003A3651">
        <w:t xml:space="preserve"> </w:t>
      </w:r>
    </w:p>
    <w:p w:rsidR="00F347DC" w:rsidRPr="003A3651" w:rsidRDefault="00A2611B" w:rsidP="003A3651">
      <w:r w:rsidRPr="003A3651">
        <w:t>Jogállamiság: Az Európai Bizottság újabb lépést tesz a lengyel Legfelsőbb Bíróság függetlenségének védelme érdekében indított kötelezettségszegési eljárásban</w:t>
      </w:r>
      <w:r w:rsidRPr="003A3651">
        <w:br/>
      </w:r>
      <w:hyperlink r:id="rId270" w:history="1">
        <w:r w:rsidRPr="003A3651">
          <w:rPr>
            <w:rStyle w:val="Hiperhivatkozs"/>
          </w:rPr>
          <w:t>http://europa.eu/rapid/press-release_IP-18-4987_hu.htm</w:t>
        </w:r>
      </w:hyperlink>
      <w:r w:rsidRPr="003A3651">
        <w:t xml:space="preserve"> </w:t>
      </w:r>
    </w:p>
    <w:p w:rsidR="00F347DC" w:rsidRPr="003A3651" w:rsidRDefault="004963FF" w:rsidP="003A3651">
      <w:r w:rsidRPr="003A3651">
        <w:t>Európai Szolidaritási Testület: a Bizottság új projektpályázatot hirdet meg</w:t>
      </w:r>
      <w:r w:rsidRPr="003A3651">
        <w:br/>
      </w:r>
      <w:hyperlink r:id="rId271" w:history="1">
        <w:r w:rsidRPr="003A3651">
          <w:rPr>
            <w:rStyle w:val="Hiperhivatkozs"/>
          </w:rPr>
          <w:t>http://europa.eu/rapid/press-release_IP-18-4839_hu.htm</w:t>
        </w:r>
      </w:hyperlink>
      <w:r w:rsidRPr="003A3651">
        <w:t xml:space="preserve"> </w:t>
      </w:r>
    </w:p>
    <w:p w:rsidR="004963FF" w:rsidRPr="003A3651" w:rsidRDefault="004963FF" w:rsidP="003A3651"/>
    <w:p w:rsidR="004963FF" w:rsidRPr="003A3651" w:rsidRDefault="004963FF" w:rsidP="003A3651"/>
    <w:p w:rsidR="004829E3" w:rsidRPr="003A3651" w:rsidRDefault="004829E3" w:rsidP="003A3651">
      <w:r w:rsidRPr="003A3651">
        <w:t xml:space="preserve">2018. 08. 03. </w:t>
      </w:r>
    </w:p>
    <w:p w:rsidR="004829E3" w:rsidRPr="003A3651" w:rsidRDefault="004829E3" w:rsidP="003A3651"/>
    <w:p w:rsidR="004829E3" w:rsidRPr="003A3651" w:rsidRDefault="004829E3" w:rsidP="003A3651"/>
    <w:p w:rsidR="004829E3" w:rsidRPr="003A3651" w:rsidRDefault="004829E3" w:rsidP="003A3651">
      <w:r w:rsidRPr="003A3651">
        <w:t>Európai Ügyészség: Hollandia a huszonegyedik tagállam, amely csatlakozik az uniós költségvetés csalás elleni védelmére irányuló közös erőfeszítésekhez</w:t>
      </w:r>
      <w:r w:rsidRPr="003A3651">
        <w:br/>
      </w:r>
      <w:hyperlink r:id="rId272" w:history="1">
        <w:r w:rsidRPr="003A3651">
          <w:rPr>
            <w:rStyle w:val="Hiperhivatkozs"/>
          </w:rPr>
          <w:t>http://europa.eu/rapid/press-release_IP-18-4770_hu.htm</w:t>
        </w:r>
      </w:hyperlink>
      <w:r w:rsidRPr="003A3651">
        <w:t xml:space="preserve"> </w:t>
      </w:r>
    </w:p>
    <w:p w:rsidR="004829E3" w:rsidRPr="003A3651" w:rsidRDefault="004829E3" w:rsidP="003A3651"/>
    <w:p w:rsidR="004829E3" w:rsidRPr="003A3651" w:rsidRDefault="004829E3" w:rsidP="003A3651"/>
    <w:p w:rsidR="00D22C73" w:rsidRPr="003A3651" w:rsidRDefault="00D22C73" w:rsidP="003A3651">
      <w:r w:rsidRPr="003A3651">
        <w:t>2018. 07. 27.</w:t>
      </w:r>
    </w:p>
    <w:p w:rsidR="00D22C73" w:rsidRPr="003A3651" w:rsidRDefault="00D22C73" w:rsidP="003A3651"/>
    <w:p w:rsidR="00D22C73" w:rsidRPr="003A3651" w:rsidRDefault="00D22C73" w:rsidP="003A3651"/>
    <w:p w:rsidR="00D22C73" w:rsidRPr="003A3651" w:rsidRDefault="00247BCA" w:rsidP="003A3651">
      <w:r w:rsidRPr="003A3651">
        <w:t>Világűr: már 26 Galileo-műhold kering a Föld körül, hogy javítsa a műholdas navigációs jeleket az Unió területén</w:t>
      </w:r>
      <w:r w:rsidRPr="003A3651">
        <w:br/>
      </w:r>
      <w:hyperlink r:id="rId273" w:history="1">
        <w:r w:rsidRPr="003A3651">
          <w:rPr>
            <w:rStyle w:val="Hiperhivatkozs"/>
          </w:rPr>
          <w:t>http://europa.eu/rapid/press-release_IP-18-4603_hu.htm</w:t>
        </w:r>
      </w:hyperlink>
      <w:r w:rsidRPr="003A3651">
        <w:t xml:space="preserve"> </w:t>
      </w:r>
    </w:p>
    <w:p w:rsidR="00D22C73" w:rsidRPr="003A3651" w:rsidRDefault="003163C6" w:rsidP="003A3651">
      <w:r w:rsidRPr="003A3651">
        <w:t>A migráció kezelése: a Bizottság részletesen ismerteti a partraszállásra és az ellenőrzött központokra vonatkozó elképzeléseket</w:t>
      </w:r>
      <w:r w:rsidRPr="003A3651">
        <w:br/>
      </w:r>
      <w:hyperlink r:id="rId274" w:history="1">
        <w:r w:rsidRPr="003A3651">
          <w:rPr>
            <w:rStyle w:val="Hiperhivatkozs"/>
          </w:rPr>
          <w:t>http://europa.eu/rapid/press-release_IP-18-4629_hu.htm</w:t>
        </w:r>
      </w:hyperlink>
      <w:r w:rsidRPr="003A3651">
        <w:t xml:space="preserve"> </w:t>
      </w:r>
    </w:p>
    <w:p w:rsidR="00D22C73" w:rsidRPr="003A3651" w:rsidRDefault="003163C6" w:rsidP="003A3651">
      <w:r w:rsidRPr="003A3651">
        <w:t>Brexit: az Európai Bizottság közzétette az Egyesült Királyság EU-ból való kilépésére irányuló felkészülésről szóló közleményt</w:t>
      </w:r>
      <w:r w:rsidRPr="003A3651">
        <w:br/>
      </w:r>
      <w:hyperlink r:id="rId275" w:history="1">
        <w:r w:rsidRPr="003A3651">
          <w:rPr>
            <w:rStyle w:val="Hiperhivatkozs"/>
          </w:rPr>
          <w:t>http://europa.eu/rapid/press-release_IP-18-4545_hu.htm</w:t>
        </w:r>
      </w:hyperlink>
      <w:r w:rsidRPr="003A3651">
        <w:t xml:space="preserve"> </w:t>
      </w:r>
    </w:p>
    <w:p w:rsidR="00D22C73" w:rsidRPr="003A3651" w:rsidRDefault="003163C6" w:rsidP="003A3651">
      <w:r w:rsidRPr="003A3651">
        <w:t>Júliusi kötelezettségszegési eljárási csomag: a legfontosabb döntések</w:t>
      </w:r>
      <w:r w:rsidRPr="003A3651">
        <w:br/>
      </w:r>
      <w:hyperlink r:id="rId276" w:history="1">
        <w:r w:rsidRPr="003A3651">
          <w:rPr>
            <w:rStyle w:val="Hiperhivatkozs"/>
          </w:rPr>
          <w:t>http://europa.eu/rapid/press-release_MEMO-18-4486_hu.htm</w:t>
        </w:r>
      </w:hyperlink>
      <w:r w:rsidRPr="003A3651">
        <w:t xml:space="preserve"> </w:t>
      </w:r>
    </w:p>
    <w:p w:rsidR="003163C6" w:rsidRPr="003A3651" w:rsidRDefault="003163C6" w:rsidP="003A3651"/>
    <w:p w:rsidR="003163C6" w:rsidRPr="003A3651" w:rsidRDefault="003163C6" w:rsidP="003A3651"/>
    <w:p w:rsidR="002D4419" w:rsidRPr="003A3651" w:rsidRDefault="002D4419" w:rsidP="003A3651">
      <w:r w:rsidRPr="003A3651">
        <w:t>2018. 07. 19.</w:t>
      </w:r>
    </w:p>
    <w:p w:rsidR="002D4419" w:rsidRPr="003A3651" w:rsidRDefault="002D4419" w:rsidP="003A3651"/>
    <w:p w:rsidR="002D4419" w:rsidRPr="003A3651" w:rsidRDefault="002D4419" w:rsidP="003A3651"/>
    <w:p w:rsidR="00DA7128" w:rsidRPr="003A3651" w:rsidRDefault="00DA7128" w:rsidP="003A3651">
      <w:r w:rsidRPr="003A3651">
        <w:t xml:space="preserve">Antitröszt: A Bizottság 4.34 milliárd EUR összegű bírságot szab ki a Google-ra az Android mobileszközökkel kapcsolatos, a Google keresőmotor erőfölényének megerősítésére irányuló </w:t>
      </w:r>
      <w:r w:rsidRPr="003A3651">
        <w:lastRenderedPageBreak/>
        <w:t>jogellenes gyakorlatok miatt</w:t>
      </w:r>
      <w:r w:rsidRPr="003A3651">
        <w:br/>
      </w:r>
      <w:hyperlink r:id="rId277" w:history="1">
        <w:r w:rsidRPr="003A3651">
          <w:rPr>
            <w:rStyle w:val="Hiperhivatkozs"/>
          </w:rPr>
          <w:t>http://europa.eu/rapid/press-release_IP-18-4581_hu.htm</w:t>
        </w:r>
      </w:hyperlink>
      <w:r w:rsidRPr="003A3651">
        <w:t xml:space="preserve"> </w:t>
      </w:r>
    </w:p>
    <w:p w:rsidR="00DA7128" w:rsidRPr="003A3651" w:rsidRDefault="00DA7128" w:rsidP="003A3651">
      <w:r w:rsidRPr="003A3651">
        <w:t>Az európai beruházási terv túlteljesítette az eredeti 315 milliárd eurós beruházási célt</w:t>
      </w:r>
      <w:r w:rsidRPr="003A3651">
        <w:br/>
      </w:r>
      <w:hyperlink r:id="rId278" w:history="1">
        <w:r w:rsidRPr="003A3651">
          <w:rPr>
            <w:rStyle w:val="Hiperhivatkozs"/>
          </w:rPr>
          <w:t>http://europa.eu/rapid/press-release_IP-18-4469_hu.htm</w:t>
        </w:r>
      </w:hyperlink>
      <w:r w:rsidRPr="003A3651">
        <w:t xml:space="preserve"> </w:t>
      </w:r>
    </w:p>
    <w:p w:rsidR="00DA7128" w:rsidRPr="003A3651" w:rsidRDefault="00DA7128" w:rsidP="003A3651">
      <w:r w:rsidRPr="003A3651">
        <w:t>Az Európai Bizottság és az Unióban működő fogyasztóvédelmi hatóságok közzéteszik a Volkswagennel folytatott párbeszéd végső értékelését</w:t>
      </w:r>
      <w:r w:rsidRPr="003A3651">
        <w:br/>
      </w:r>
      <w:hyperlink r:id="rId279" w:history="1">
        <w:r w:rsidRPr="003A3651">
          <w:rPr>
            <w:rStyle w:val="Hiperhivatkozs"/>
          </w:rPr>
          <w:t>http://europa.eu/rapid/press-release_IP-18-4549_hu.htm</w:t>
        </w:r>
      </w:hyperlink>
      <w:r w:rsidRPr="003A3651">
        <w:t xml:space="preserve"> </w:t>
      </w:r>
    </w:p>
    <w:p w:rsidR="00DA7128" w:rsidRPr="003A3651" w:rsidRDefault="002D4419" w:rsidP="003A3651">
      <w:r w:rsidRPr="003A3651">
        <w:t xml:space="preserve">EU–Japán csúcstalálkozó: mérföldkő a kereskedelemben és az együttműködésben </w:t>
      </w:r>
      <w:r w:rsidRPr="003A3651">
        <w:br/>
      </w:r>
      <w:hyperlink r:id="rId280" w:history="1">
        <w:r w:rsidRPr="003A3651">
          <w:rPr>
            <w:rStyle w:val="Hiperhivatkozs"/>
          </w:rPr>
          <w:t>http://europa.eu/rapid/press-release_IP-18-4504_hu.htm</w:t>
        </w:r>
      </w:hyperlink>
      <w:r w:rsidRPr="003A3651">
        <w:t xml:space="preserve"> </w:t>
      </w:r>
    </w:p>
    <w:p w:rsidR="002D4419" w:rsidRPr="003A3651" w:rsidRDefault="002D4419" w:rsidP="003A3651">
      <w:r w:rsidRPr="003A3651">
        <w:t>EU–Kína csúcstalálkozó: a stratégiai globális partnerség elmélyítése</w:t>
      </w:r>
      <w:r w:rsidRPr="003A3651">
        <w:br/>
      </w:r>
      <w:hyperlink r:id="rId281" w:history="1">
        <w:r w:rsidRPr="003A3651">
          <w:rPr>
            <w:rStyle w:val="Hiperhivatkozs"/>
          </w:rPr>
          <w:t>http://europa.eu/rapid/press-release_IP-18-4521_hu.htm</w:t>
        </w:r>
      </w:hyperlink>
      <w:r w:rsidRPr="003A3651">
        <w:t xml:space="preserve"> </w:t>
      </w:r>
    </w:p>
    <w:p w:rsidR="002D4419" w:rsidRPr="003A3651" w:rsidRDefault="002D4419" w:rsidP="003A3651">
      <w:r w:rsidRPr="003A3651">
        <w:t>Uniós fogyasztóvédelmi szabályok: Az Európai Bizottság és uniós fogyasztóvédelmi hatóságok szabálykövetésre ösztönzik az Airbnb-t</w:t>
      </w:r>
      <w:r w:rsidRPr="003A3651">
        <w:br/>
      </w:r>
      <w:hyperlink r:id="rId282" w:history="1">
        <w:r w:rsidRPr="003A3651">
          <w:rPr>
            <w:rStyle w:val="Hiperhivatkozs"/>
          </w:rPr>
          <w:t>http://europa.eu/rapid/press-release_IP-18-4453_hu.htm</w:t>
        </w:r>
      </w:hyperlink>
      <w:r w:rsidRPr="003A3651">
        <w:t xml:space="preserve"> </w:t>
      </w:r>
    </w:p>
    <w:p w:rsidR="002D4419" w:rsidRPr="003A3651" w:rsidRDefault="002D4419" w:rsidP="003A3651">
      <w:r w:rsidRPr="003A3651">
        <w:t>Foglalkoztatási és szociális fejlemények Európában: a 2018. évi jelentés alátámasztja a kedvező trendeket, de rámutat a kihívásokra is, különösen az automatizálás és a digitalizáció kapcsán</w:t>
      </w:r>
      <w:r w:rsidRPr="003A3651">
        <w:br/>
      </w:r>
      <w:hyperlink r:id="rId283" w:history="1">
        <w:r w:rsidRPr="003A3651">
          <w:rPr>
            <w:rStyle w:val="Hiperhivatkozs"/>
          </w:rPr>
          <w:t>http://europa.eu/rapid/press-release_IP-18-4395_hu.htm</w:t>
        </w:r>
      </w:hyperlink>
      <w:r w:rsidRPr="003A3651">
        <w:t xml:space="preserve"> </w:t>
      </w:r>
    </w:p>
    <w:p w:rsidR="002D4419" w:rsidRPr="003A3651" w:rsidRDefault="002D4419" w:rsidP="003A3651"/>
    <w:p w:rsidR="002D4419" w:rsidRPr="003A3651" w:rsidRDefault="002D4419" w:rsidP="003A3651"/>
    <w:p w:rsidR="00373FB4" w:rsidRPr="003A3651" w:rsidRDefault="00373FB4" w:rsidP="003A3651">
      <w:r w:rsidRPr="003A3651">
        <w:t>2018. 07. 13.</w:t>
      </w:r>
    </w:p>
    <w:p w:rsidR="00373FB4" w:rsidRPr="003A3651" w:rsidRDefault="00373FB4" w:rsidP="003A3651"/>
    <w:p w:rsidR="00373FB4" w:rsidRPr="003A3651" w:rsidRDefault="00373FB4" w:rsidP="003A3651"/>
    <w:p w:rsidR="00373FB4" w:rsidRPr="003A3651" w:rsidRDefault="00373FB4" w:rsidP="003A3651">
      <w:r w:rsidRPr="003A3651">
        <w:t>Van még tennivaló az uniós jog tagállami betartása terén</w:t>
      </w:r>
      <w:r w:rsidRPr="003A3651">
        <w:br/>
      </w:r>
      <w:hyperlink r:id="rId284" w:history="1">
        <w:r w:rsidRPr="003A3651">
          <w:rPr>
            <w:rStyle w:val="Hiperhivatkozs"/>
          </w:rPr>
          <w:t>http://europa.eu/rapid/press-release_IP-18-4295_hu.htm</w:t>
        </w:r>
      </w:hyperlink>
      <w:r w:rsidRPr="003A3651">
        <w:t xml:space="preserve"> </w:t>
      </w:r>
    </w:p>
    <w:p w:rsidR="00373FB4" w:rsidRPr="003A3651" w:rsidRDefault="00373FB4" w:rsidP="003A3651">
      <w:r w:rsidRPr="003A3651">
        <w:t>2018. nyári időközi gazdasági előrejelzés: a reziliens növekedést fokozott bizonytalanság övezi</w:t>
      </w:r>
      <w:r w:rsidRPr="003A3651">
        <w:br/>
      </w:r>
      <w:hyperlink r:id="rId285" w:history="1">
        <w:r w:rsidRPr="003A3651">
          <w:rPr>
            <w:rStyle w:val="Hiperhivatkozs"/>
          </w:rPr>
          <w:t>http://europa.eu/rapid/press-release_IP-18-4402_hu.htm</w:t>
        </w:r>
      </w:hyperlink>
      <w:r w:rsidRPr="003A3651">
        <w:t xml:space="preserve"> </w:t>
      </w:r>
    </w:p>
    <w:p w:rsidR="00373FB4" w:rsidRPr="003A3651" w:rsidRDefault="00373FB4" w:rsidP="003A3651">
      <w:r w:rsidRPr="003A3651">
        <w:t>Szubszidiaritás és arányosság: A munkacsoport Juncker elnök elé terjeszti az új munkamódszerre vonatkozó ajánlásait</w:t>
      </w:r>
      <w:r w:rsidRPr="003A3651">
        <w:br/>
      </w:r>
      <w:hyperlink r:id="rId286" w:history="1">
        <w:r w:rsidRPr="003A3651">
          <w:rPr>
            <w:rStyle w:val="Hiperhivatkozs"/>
          </w:rPr>
          <w:t>http://europa.eu/rapid/press-release_IP-18-4393_hu.htm</w:t>
        </w:r>
      </w:hyperlink>
      <w:r w:rsidRPr="003A3651">
        <w:t xml:space="preserve"> </w:t>
      </w:r>
    </w:p>
    <w:p w:rsidR="00373FB4" w:rsidRPr="003A3651" w:rsidRDefault="00373FB4" w:rsidP="003A3651"/>
    <w:p w:rsidR="00373FB4" w:rsidRPr="003A3651" w:rsidRDefault="00373FB4" w:rsidP="003A3651"/>
    <w:p w:rsidR="00030CB7" w:rsidRPr="003A3651" w:rsidRDefault="00030CB7" w:rsidP="003A3651">
      <w:r w:rsidRPr="003A3651">
        <w:t>2018. 07. 09.</w:t>
      </w:r>
    </w:p>
    <w:p w:rsidR="00030CB7" w:rsidRPr="003A3651" w:rsidRDefault="00030CB7" w:rsidP="003A3651"/>
    <w:p w:rsidR="00030CB7" w:rsidRPr="003A3651" w:rsidRDefault="00030CB7" w:rsidP="003A3651"/>
    <w:p w:rsidR="00030CB7" w:rsidRPr="003A3651" w:rsidRDefault="00CA7CDE" w:rsidP="003A3651">
      <w:r w:rsidRPr="003A3651">
        <w:t>Nyilvános konzultáció a nyári időszámításról</w:t>
      </w:r>
      <w:r w:rsidRPr="003A3651">
        <w:br/>
      </w:r>
      <w:hyperlink r:id="rId287" w:history="1">
        <w:r w:rsidRPr="003A3651">
          <w:rPr>
            <w:rStyle w:val="Hiperhivatkozs"/>
          </w:rPr>
          <w:t>https://ec.europa.eu/info/consultations/2018-summertime-arrangements_hu</w:t>
        </w:r>
      </w:hyperlink>
      <w:r w:rsidRPr="003A3651">
        <w:t xml:space="preserve"> </w:t>
      </w:r>
    </w:p>
    <w:p w:rsidR="00030CB7" w:rsidRPr="003A3651" w:rsidRDefault="00030CB7" w:rsidP="003A3651">
      <w:r w:rsidRPr="003A3651">
        <w:t>Az új uniós szabályok már idén nyáron hatékonyabb védelmet biztosítanak 120 millió turista számára</w:t>
      </w:r>
      <w:r w:rsidRPr="003A3651">
        <w:br/>
      </w:r>
      <w:hyperlink r:id="rId288" w:history="1">
        <w:r w:rsidRPr="003A3651">
          <w:rPr>
            <w:rStyle w:val="Hiperhivatkozs"/>
          </w:rPr>
          <w:t>http://europa.eu/rapid/press-release_IP-18-4293_hu.htm</w:t>
        </w:r>
      </w:hyperlink>
      <w:r w:rsidRPr="003A3651">
        <w:t xml:space="preserve"> </w:t>
      </w:r>
    </w:p>
    <w:p w:rsidR="00030CB7" w:rsidRPr="003A3651" w:rsidRDefault="00030CB7" w:rsidP="003A3651"/>
    <w:p w:rsidR="00030CB7" w:rsidRPr="003A3651" w:rsidRDefault="00030CB7" w:rsidP="003A3651"/>
    <w:p w:rsidR="00C005D3" w:rsidRPr="003A3651" w:rsidRDefault="00C005D3" w:rsidP="003A3651">
      <w:r w:rsidRPr="003A3651">
        <w:t xml:space="preserve">2018. 06. 29. </w:t>
      </w:r>
    </w:p>
    <w:p w:rsidR="00C005D3" w:rsidRPr="003A3651" w:rsidRDefault="00C005D3" w:rsidP="003A3651"/>
    <w:p w:rsidR="00C005D3" w:rsidRPr="003A3651" w:rsidRDefault="00C005D3" w:rsidP="003A3651"/>
    <w:p w:rsidR="00C005D3" w:rsidRPr="003A3651" w:rsidRDefault="00C005D3" w:rsidP="003A3651">
      <w:r w:rsidRPr="003A3651">
        <w:t>Az Európai Bizottság és négy online piactér aláírta a veszélyes termékek eltávolítására vonatkozó termékbiztonsági vállalást</w:t>
      </w:r>
      <w:r w:rsidRPr="003A3651">
        <w:br/>
      </w:r>
      <w:hyperlink r:id="rId289" w:history="1">
        <w:r w:rsidRPr="003A3651">
          <w:rPr>
            <w:rStyle w:val="Hiperhivatkozs"/>
          </w:rPr>
          <w:t>http://europa.eu/rapid/press-release_IP-18-4247_hu.htm</w:t>
        </w:r>
      </w:hyperlink>
      <w:r w:rsidRPr="003A3651">
        <w:t xml:space="preserve"> </w:t>
      </w:r>
    </w:p>
    <w:p w:rsidR="00C005D3" w:rsidRPr="003A3651" w:rsidRDefault="00C005D3" w:rsidP="003A3651">
      <w:r w:rsidRPr="003A3651">
        <w:lastRenderedPageBreak/>
        <w:t>HÉA: Az Európai Bizottság üdvözli az Unión belüli csalások elleni küzdelemre szolgáló új eszközök elfogadását</w:t>
      </w:r>
      <w:r w:rsidRPr="003A3651">
        <w:br/>
      </w:r>
      <w:hyperlink r:id="rId290" w:history="1">
        <w:r w:rsidRPr="003A3651">
          <w:rPr>
            <w:rStyle w:val="Hiperhivatkozs"/>
          </w:rPr>
          <w:t>http://europa.eu/rapid/press-release_IP-18-3868_hu.htm</w:t>
        </w:r>
      </w:hyperlink>
      <w:r w:rsidRPr="003A3651">
        <w:t xml:space="preserve"> </w:t>
      </w:r>
    </w:p>
    <w:p w:rsidR="00C005D3" w:rsidRPr="003A3651" w:rsidRDefault="00C005D3" w:rsidP="003A3651">
      <w:r w:rsidRPr="003A3651">
        <w:t>Az elsivatagosodás új világatlasza szerint példátlan nyomás nehezedik bolygónk természeti erőforrásaira</w:t>
      </w:r>
      <w:r w:rsidRPr="003A3651">
        <w:br/>
      </w:r>
      <w:hyperlink r:id="rId291" w:history="1">
        <w:r w:rsidRPr="003A3651">
          <w:rPr>
            <w:rStyle w:val="Hiperhivatkozs"/>
          </w:rPr>
          <w:t>http://europa.eu/rapid/press-release_IP-18-4202_hu.htm</w:t>
        </w:r>
      </w:hyperlink>
      <w:r w:rsidRPr="003A3651">
        <w:t xml:space="preserve"> </w:t>
      </w:r>
    </w:p>
    <w:p w:rsidR="00C005D3" w:rsidRPr="003A3651" w:rsidRDefault="00C005D3" w:rsidP="003A3651"/>
    <w:p w:rsidR="00C005D3" w:rsidRPr="003A3651" w:rsidRDefault="00C005D3" w:rsidP="003A3651"/>
    <w:p w:rsidR="00F824E1" w:rsidRPr="003A3651" w:rsidRDefault="00F824E1" w:rsidP="003A3651">
      <w:r w:rsidRPr="003A3651">
        <w:t xml:space="preserve">2018. 06. 22. </w:t>
      </w:r>
    </w:p>
    <w:p w:rsidR="00F824E1" w:rsidRPr="003A3651" w:rsidRDefault="00F824E1" w:rsidP="003A3651"/>
    <w:p w:rsidR="00C005D3" w:rsidRPr="003A3651" w:rsidRDefault="00C005D3" w:rsidP="003A3651"/>
    <w:p w:rsidR="00F824E1" w:rsidRPr="003A3651" w:rsidRDefault="00F824E1" w:rsidP="003A3651">
      <w:r w:rsidRPr="003A3651">
        <w:t>Kohéziós politika 2020 után: a Bizottság támogatja a régiók innovativitásának növelését</w:t>
      </w:r>
      <w:r w:rsidRPr="003A3651">
        <w:br/>
      </w:r>
      <w:hyperlink r:id="rId292" w:history="1">
        <w:r w:rsidRPr="003A3651">
          <w:rPr>
            <w:rStyle w:val="Hiperhivatkozs"/>
          </w:rPr>
          <w:t>http://europa.eu/rapid/press-release_IP-18-4184_hu.htm</w:t>
        </w:r>
      </w:hyperlink>
      <w:r w:rsidRPr="003A3651">
        <w:t xml:space="preserve"> </w:t>
      </w:r>
    </w:p>
    <w:p w:rsidR="00F824E1" w:rsidRPr="003A3651" w:rsidRDefault="00F824E1" w:rsidP="003A3651">
      <w:r w:rsidRPr="003A3651">
        <w:t>Mesterséges intelligencia: a Bizottság megvitatja az etikai és társadalmi hatásokat világnézeti szervezetekkel</w:t>
      </w:r>
      <w:r w:rsidRPr="003A3651">
        <w:br/>
      </w:r>
      <w:hyperlink r:id="rId293" w:history="1">
        <w:r w:rsidRPr="003A3651">
          <w:rPr>
            <w:rStyle w:val="Hiperhivatkozs"/>
          </w:rPr>
          <w:t>http://europa.eu/rapid/press-release_IP-18-4160_hu.htm</w:t>
        </w:r>
      </w:hyperlink>
      <w:r w:rsidRPr="003A3651">
        <w:t xml:space="preserve"> </w:t>
      </w:r>
    </w:p>
    <w:p w:rsidR="00F824E1" w:rsidRPr="003A3651" w:rsidRDefault="00F824E1" w:rsidP="003A3651">
      <w:r w:rsidRPr="003A3651">
        <w:t>Az EU és Ausztrália megkezdi a széles körű kereskedelmi megállapodás megkötésére irányuló tárgyalásokat</w:t>
      </w:r>
      <w:r w:rsidRPr="003A3651">
        <w:br/>
      </w:r>
      <w:hyperlink r:id="rId294" w:history="1">
        <w:r w:rsidRPr="003A3651">
          <w:rPr>
            <w:rStyle w:val="Hiperhivatkozs"/>
          </w:rPr>
          <w:t>http://europa.eu/rapid/press-release_IP-18-4164_hu.htm</w:t>
        </w:r>
      </w:hyperlink>
      <w:r w:rsidRPr="003A3651">
        <w:t xml:space="preserve"> </w:t>
      </w:r>
    </w:p>
    <w:p w:rsidR="00F824E1" w:rsidRPr="003A3651" w:rsidRDefault="00F824E1" w:rsidP="003A3651">
      <w:r w:rsidRPr="003A3651">
        <w:t>Uniós menekültügyi jelentés</w:t>
      </w:r>
    </w:p>
    <w:p w:rsidR="00F824E1" w:rsidRPr="003A3651" w:rsidRDefault="000E14BA" w:rsidP="003A3651">
      <w:hyperlink r:id="rId295" w:history="1">
        <w:r w:rsidR="00F824E1" w:rsidRPr="003A3651">
          <w:rPr>
            <w:rStyle w:val="Hiperhivatkozs"/>
          </w:rPr>
          <w:t>https://www.easo.europa.eu/sites/default/files/Executive-Summary-HU.pdf</w:t>
        </w:r>
      </w:hyperlink>
    </w:p>
    <w:p w:rsidR="00F824E1" w:rsidRPr="003A3651" w:rsidRDefault="00F824E1" w:rsidP="003A3651"/>
    <w:p w:rsidR="00F824E1" w:rsidRPr="003A3651" w:rsidRDefault="00F824E1" w:rsidP="003A3651"/>
    <w:p w:rsidR="00C64587" w:rsidRPr="003A3651" w:rsidRDefault="00C64587" w:rsidP="003A3651">
      <w:r w:rsidRPr="003A3651">
        <w:t xml:space="preserve">2018. 06. 15. </w:t>
      </w:r>
    </w:p>
    <w:p w:rsidR="00C64587" w:rsidRPr="003A3651" w:rsidRDefault="00C64587" w:rsidP="003A3651"/>
    <w:p w:rsidR="00C64587" w:rsidRPr="003A3651" w:rsidRDefault="00C64587" w:rsidP="003A3651"/>
    <w:p w:rsidR="00B75AC2" w:rsidRPr="003A3651" w:rsidRDefault="00B75AC2" w:rsidP="003A3651">
      <w:r w:rsidRPr="003A3651">
        <w:t>Kettős élelmiszer-minőség: Az Európai Bizottság közös vizsgálati módszertant bocsát ki</w:t>
      </w:r>
      <w:r w:rsidRPr="003A3651">
        <w:br/>
      </w:r>
      <w:hyperlink r:id="rId296" w:history="1">
        <w:r w:rsidRPr="003A3651">
          <w:rPr>
            <w:rStyle w:val="Hiperhivatkozs"/>
          </w:rPr>
          <w:t>http://europa.eu/rapid/press-release_IP-18-4122_hu.htm</w:t>
        </w:r>
      </w:hyperlink>
      <w:r w:rsidRPr="003A3651">
        <w:t xml:space="preserve"> </w:t>
      </w:r>
    </w:p>
    <w:p w:rsidR="00B75AC2" w:rsidRPr="003A3651" w:rsidRDefault="00B75AC2" w:rsidP="003A3651">
      <w:r w:rsidRPr="003A3651">
        <w:t>2018. tavaszi Eurobarométer felmérés: Egy évvel az európai parlamenti választások előtt növekszik az Unióba vetett bizalom és a jövőbeli kilátásokkal kapcsolatos optimizmus</w:t>
      </w:r>
      <w:r w:rsidRPr="003A3651">
        <w:br/>
      </w:r>
      <w:hyperlink r:id="rId297" w:history="1">
        <w:r w:rsidRPr="003A3651">
          <w:rPr>
            <w:rStyle w:val="Hiperhivatkozs"/>
          </w:rPr>
          <w:t>http://europa.eu/rapid/press-release_IP-18-4148_hu.htm</w:t>
        </w:r>
      </w:hyperlink>
      <w:r w:rsidRPr="003A3651">
        <w:t xml:space="preserve"> </w:t>
      </w:r>
    </w:p>
    <w:p w:rsidR="00954E17" w:rsidRPr="003A3651" w:rsidRDefault="00954E17" w:rsidP="003A3651">
      <w:r w:rsidRPr="003A3651">
        <w:t>Uniós költségvetés: 4,8 milliárd euró a védelmet nyújtó Európa számára</w:t>
      </w:r>
      <w:r w:rsidRPr="003A3651">
        <w:br/>
      </w:r>
      <w:hyperlink r:id="rId298" w:history="1">
        <w:r w:rsidRPr="003A3651">
          <w:rPr>
            <w:rStyle w:val="Hiperhivatkozs"/>
          </w:rPr>
          <w:t>http://europa.eu/rapid/press-release_IP-18-4125_hu.htm</w:t>
        </w:r>
      </w:hyperlink>
      <w:r w:rsidRPr="003A3651">
        <w:t xml:space="preserve"> </w:t>
      </w:r>
    </w:p>
    <w:p w:rsidR="00954E17" w:rsidRPr="003A3651" w:rsidRDefault="00954E17" w:rsidP="003A3651">
      <w:r w:rsidRPr="003A3651">
        <w:t>Uniós költségvetés: Az EU szerepének megerősítése a biztonság és a védelem terén</w:t>
      </w:r>
      <w:r w:rsidRPr="003A3651">
        <w:br/>
      </w:r>
      <w:hyperlink r:id="rId299" w:history="1">
        <w:r w:rsidRPr="003A3651">
          <w:rPr>
            <w:rStyle w:val="Hiperhivatkozs"/>
          </w:rPr>
          <w:t>http://europa.eu/rapid/press-release_IP-18-4121_hu.htm</w:t>
        </w:r>
      </w:hyperlink>
      <w:r w:rsidRPr="003A3651">
        <w:t xml:space="preserve"> </w:t>
      </w:r>
    </w:p>
    <w:p w:rsidR="00C64587" w:rsidRPr="003A3651" w:rsidRDefault="00D7167D" w:rsidP="003A3651">
      <w:r w:rsidRPr="003A3651">
        <w:t>Uniós költségvetés: a Bizottság a tengergazdasági beruházások és a halászati közösségek támogatására szolgáló megújult alapra tesz javaslatot</w:t>
      </w:r>
      <w:r w:rsidRPr="003A3651">
        <w:br/>
      </w:r>
      <w:hyperlink r:id="rId300" w:history="1">
        <w:r w:rsidRPr="003A3651">
          <w:rPr>
            <w:rStyle w:val="Hiperhivatkozs"/>
          </w:rPr>
          <w:t>http://europa.eu/rapid/press-release_IP-18-4104_hu.htm</w:t>
        </w:r>
      </w:hyperlink>
      <w:r w:rsidRPr="003A3651">
        <w:t xml:space="preserve"> </w:t>
      </w:r>
    </w:p>
    <w:p w:rsidR="00C64587" w:rsidRPr="003A3651" w:rsidRDefault="00D7167D" w:rsidP="003A3651">
      <w:r w:rsidRPr="003A3651">
        <w:t>Uniós költségvetés: a Bizottság a finanszírozás jelentős növelését javasolja a határok és migrációkezelés megerősítése érdekében</w:t>
      </w:r>
      <w:r w:rsidRPr="003A3651">
        <w:br/>
      </w:r>
      <w:hyperlink r:id="rId301" w:history="1">
        <w:r w:rsidRPr="003A3651">
          <w:rPr>
            <w:rStyle w:val="Hiperhivatkozs"/>
          </w:rPr>
          <w:t>http://europa.eu/rapid/press-release_IP-18-4106_hu.htm</w:t>
        </w:r>
      </w:hyperlink>
      <w:r w:rsidRPr="003A3651">
        <w:t xml:space="preserve"> </w:t>
      </w:r>
    </w:p>
    <w:p w:rsidR="00C64587" w:rsidRPr="003A3651" w:rsidRDefault="00D7167D" w:rsidP="003A3651">
      <w:r w:rsidRPr="003A3651">
        <w:t>Uniós költségvetés: a Bizottság 1,26 milliárd eurós keretösszeget javasol az Európai Szolidaritási Testület kezdeményezés megerősítésére</w:t>
      </w:r>
      <w:r w:rsidRPr="003A3651">
        <w:br/>
      </w:r>
      <w:hyperlink r:id="rId302" w:history="1">
        <w:r w:rsidRPr="003A3651">
          <w:rPr>
            <w:rStyle w:val="Hiperhivatkozs"/>
          </w:rPr>
          <w:t>http://europa.eu/rapid/press-release_IP-18-4035_hu.htm</w:t>
        </w:r>
      </w:hyperlink>
      <w:r w:rsidRPr="003A3651">
        <w:t xml:space="preserve"> </w:t>
      </w:r>
    </w:p>
    <w:p w:rsidR="00C64587" w:rsidRPr="003A3651" w:rsidRDefault="00D7167D" w:rsidP="003A3651">
      <w:r w:rsidRPr="003A3651">
        <w:t>DiscoverEU: 15 000 utazási igazolvány áll rendelkezésre Európa felfedezésére idén nyáron</w:t>
      </w:r>
      <w:r w:rsidRPr="003A3651">
        <w:br/>
      </w:r>
      <w:hyperlink r:id="rId303" w:history="1">
        <w:r w:rsidRPr="003A3651">
          <w:rPr>
            <w:rStyle w:val="Hiperhivatkozs"/>
          </w:rPr>
          <w:t>http://europa.eu/rapid/press-release_IP-18-4088_hu.htm</w:t>
        </w:r>
      </w:hyperlink>
      <w:r w:rsidRPr="003A3651">
        <w:t xml:space="preserve"> </w:t>
      </w:r>
    </w:p>
    <w:p w:rsidR="00C64587" w:rsidRPr="003A3651" w:rsidRDefault="00D7167D" w:rsidP="003A3651">
      <w:r w:rsidRPr="003A3651">
        <w:t>Uniós költségvetés: Az adó- és vámhatóságok közötti együttműködés erősítése a biztonságosabb és virágzóbb Unió érdekében</w:t>
      </w:r>
      <w:r w:rsidRPr="003A3651">
        <w:br/>
      </w:r>
      <w:hyperlink r:id="rId304" w:history="1">
        <w:r w:rsidRPr="003A3651">
          <w:rPr>
            <w:rStyle w:val="Hiperhivatkozs"/>
          </w:rPr>
          <w:t>http://europa.eu/rapid/press-release_IP-18-4009_hu.htm</w:t>
        </w:r>
      </w:hyperlink>
      <w:r w:rsidRPr="003A3651">
        <w:t xml:space="preserve"> </w:t>
      </w:r>
    </w:p>
    <w:p w:rsidR="00C64587" w:rsidRPr="003A3651" w:rsidRDefault="00D7167D" w:rsidP="003A3651">
      <w:r w:rsidRPr="003A3651">
        <w:lastRenderedPageBreak/>
        <w:t>Uniós költségvetés: Új Egységes piac program az európai polgárok védelmére és helyzetük erősítésére</w:t>
      </w:r>
      <w:r w:rsidRPr="003A3651">
        <w:br/>
      </w:r>
      <w:hyperlink r:id="rId305" w:history="1">
        <w:r w:rsidRPr="003A3651">
          <w:rPr>
            <w:rStyle w:val="Hiperhivatkozs"/>
          </w:rPr>
          <w:t>http://europa.eu/rapid/press-release_IP-18-4049_hu.htm</w:t>
        </w:r>
      </w:hyperlink>
      <w:r w:rsidRPr="003A3651">
        <w:t xml:space="preserve"> </w:t>
      </w:r>
    </w:p>
    <w:p w:rsidR="00C64587" w:rsidRPr="003A3651" w:rsidRDefault="00292A1D" w:rsidP="003A3651">
      <w:r w:rsidRPr="003A3651">
        <w:t>Uniós költségvetés: A Bizottság az eddigi legambiciózusabb kutatási és innovációs programra tesz javaslatot</w:t>
      </w:r>
      <w:r w:rsidRPr="003A3651">
        <w:br/>
      </w:r>
      <w:hyperlink r:id="rId306" w:history="1">
        <w:r w:rsidRPr="003A3651">
          <w:rPr>
            <w:rStyle w:val="Hiperhivatkozs"/>
          </w:rPr>
          <w:t>http://europa.eu/rapid/press-release_IP-18-4041_hu.htm</w:t>
        </w:r>
      </w:hyperlink>
      <w:r w:rsidRPr="003A3651">
        <w:t xml:space="preserve"> </w:t>
      </w:r>
    </w:p>
    <w:p w:rsidR="00292A1D" w:rsidRPr="003A3651" w:rsidRDefault="00292A1D" w:rsidP="003A3651"/>
    <w:p w:rsidR="00292A1D" w:rsidRPr="003A3651" w:rsidRDefault="00292A1D" w:rsidP="003A3651"/>
    <w:p w:rsidR="0016287F" w:rsidRPr="003A3651" w:rsidRDefault="0016287F" w:rsidP="003A3651">
      <w:r w:rsidRPr="003A3651">
        <w:t xml:space="preserve">2018. 06. 08. </w:t>
      </w:r>
    </w:p>
    <w:p w:rsidR="0016287F" w:rsidRPr="003A3651" w:rsidRDefault="0016287F" w:rsidP="003A3651"/>
    <w:p w:rsidR="008F520D" w:rsidRPr="003A3651" w:rsidRDefault="008F520D" w:rsidP="003A3651"/>
    <w:p w:rsidR="008F520D" w:rsidRPr="003A3651" w:rsidRDefault="008F520D" w:rsidP="003A3651">
      <w:r w:rsidRPr="003A3651">
        <w:t>Az Európai Bizottság közzétette az Alapjogi Charta 2017-es uniós alkalmazásáról szóló jelentést</w:t>
      </w:r>
      <w:r w:rsidRPr="003A3651">
        <w:br/>
      </w:r>
      <w:hyperlink r:id="rId307" w:history="1">
        <w:r w:rsidRPr="003A3651">
          <w:rPr>
            <w:rStyle w:val="Hiperhivatkozs"/>
          </w:rPr>
          <w:t>http://europa.eu/rapid/press-release_IP-18-4047_hu.htm</w:t>
        </w:r>
      </w:hyperlink>
      <w:r w:rsidRPr="003A3651">
        <w:t xml:space="preserve"> </w:t>
      </w:r>
    </w:p>
    <w:p w:rsidR="0016287F" w:rsidRPr="003A3651" w:rsidRDefault="008F520D" w:rsidP="003A3651">
      <w:r w:rsidRPr="003A3651">
        <w:t>EU-költségvetés: A 16 milliárd eurós űrprogram célja az EU vezető szerepének megerősítése a világűr területén 2020 után</w:t>
      </w:r>
      <w:r w:rsidRPr="003A3651">
        <w:br/>
      </w:r>
      <w:hyperlink r:id="rId308" w:history="1">
        <w:r w:rsidRPr="003A3651">
          <w:rPr>
            <w:rStyle w:val="Hiperhivatkozs"/>
          </w:rPr>
          <w:t>http://europa.eu/rapid/press-release_IP-18-4022_hu.htm</w:t>
        </w:r>
      </w:hyperlink>
      <w:r w:rsidRPr="003A3651">
        <w:t xml:space="preserve"> </w:t>
      </w:r>
    </w:p>
    <w:p w:rsidR="0016287F" w:rsidRPr="003A3651" w:rsidRDefault="008F520D" w:rsidP="003A3651">
      <w:r w:rsidRPr="003A3651">
        <w:t>Uniós költségvetés: 9,2 milliárd eurós költségvetéssel indítaná útjára a Bizottság Európa első digitális programját</w:t>
      </w:r>
      <w:r w:rsidRPr="003A3651">
        <w:br/>
      </w:r>
      <w:hyperlink r:id="rId309" w:history="1">
        <w:r w:rsidRPr="003A3651">
          <w:rPr>
            <w:rStyle w:val="Hiperhivatkozs"/>
          </w:rPr>
          <w:t>http://europa.eu/rapid/press-release_IP-18-4043_hu.htm</w:t>
        </w:r>
      </w:hyperlink>
      <w:r w:rsidRPr="003A3651">
        <w:t xml:space="preserve"> </w:t>
      </w:r>
    </w:p>
    <w:p w:rsidR="0016287F" w:rsidRPr="003A3651" w:rsidRDefault="008F520D" w:rsidP="003A3651">
      <w:r w:rsidRPr="003A3651">
        <w:t>Uniós költségvetés: A Bizottság nagyobb támogatást javasol az európai polgárok összeköttetését biztosító, nagy teljesítményű infrastruktúrákba való beruházások finanszírozására</w:t>
      </w:r>
      <w:r w:rsidRPr="003A3651">
        <w:br/>
      </w:r>
      <w:hyperlink r:id="rId310" w:history="1">
        <w:r w:rsidRPr="003A3651">
          <w:rPr>
            <w:rStyle w:val="Hiperhivatkozs"/>
          </w:rPr>
          <w:t>http://europa.eu/rapid/press-release_IP-18-4029_hu.htm</w:t>
        </w:r>
      </w:hyperlink>
      <w:r w:rsidRPr="003A3651">
        <w:t xml:space="preserve"> </w:t>
      </w:r>
    </w:p>
    <w:p w:rsidR="0016287F" w:rsidRPr="003A3651" w:rsidRDefault="008F520D" w:rsidP="003A3651">
      <w:r w:rsidRPr="003A3651">
        <w:t>Uniós költségvetés: Az európai munkahelyteremtést, növekedést és innovációt támogató InvestEU program</w:t>
      </w:r>
      <w:r w:rsidRPr="003A3651">
        <w:br/>
      </w:r>
      <w:hyperlink r:id="rId311" w:history="1">
        <w:r w:rsidRPr="003A3651">
          <w:rPr>
            <w:rStyle w:val="Hiperhivatkozs"/>
          </w:rPr>
          <w:t>http://europa.eu/rapid/press-release_IP-18-4008_hu.htm</w:t>
        </w:r>
      </w:hyperlink>
      <w:r w:rsidRPr="003A3651">
        <w:t xml:space="preserve"> </w:t>
      </w:r>
    </w:p>
    <w:p w:rsidR="0016287F" w:rsidRPr="003A3651" w:rsidRDefault="0016287F" w:rsidP="003A3651">
      <w:r w:rsidRPr="003A3651">
        <w:t>Uniós költségvetés: a közös agrárpolitika 2020 után</w:t>
      </w:r>
      <w:r w:rsidRPr="003A3651">
        <w:br/>
      </w:r>
      <w:hyperlink r:id="rId312" w:history="1">
        <w:r w:rsidRPr="003A3651">
          <w:rPr>
            <w:rStyle w:val="Hiperhivatkozs"/>
          </w:rPr>
          <w:t>http://europa.eu/rapid/press-release_IP-18-3985_hu.htm</w:t>
        </w:r>
      </w:hyperlink>
      <w:r w:rsidRPr="003A3651">
        <w:t xml:space="preserve"> </w:t>
      </w:r>
    </w:p>
    <w:p w:rsidR="0016287F" w:rsidRPr="003A3651" w:rsidRDefault="0016287F" w:rsidP="003A3651">
      <w:r w:rsidRPr="003A3651">
        <w:t>Uniós költségvetés: a Bizottság növelné a környezetvédelem és az éghajlat-politika támogatását szolgáló finanszírozást</w:t>
      </w:r>
      <w:r w:rsidRPr="003A3651">
        <w:br/>
      </w:r>
      <w:hyperlink r:id="rId313" w:history="1">
        <w:r w:rsidRPr="003A3651">
          <w:rPr>
            <w:rStyle w:val="Hiperhivatkozs"/>
          </w:rPr>
          <w:t>http://europa.eu/rapid/press-release_IP-18-4002_hu.htm</w:t>
        </w:r>
      </w:hyperlink>
      <w:r w:rsidRPr="003A3651">
        <w:t xml:space="preserve"> </w:t>
      </w:r>
    </w:p>
    <w:p w:rsidR="0016287F" w:rsidRPr="003A3651" w:rsidRDefault="0016287F" w:rsidP="003A3651"/>
    <w:p w:rsidR="0016287F" w:rsidRPr="003A3651" w:rsidRDefault="0016287F" w:rsidP="003A3651"/>
    <w:p w:rsidR="00DD7F25" w:rsidRPr="003A3651" w:rsidRDefault="00DD7F25" w:rsidP="003A3651">
      <w:r w:rsidRPr="003A3651">
        <w:t xml:space="preserve">2018. 06. 01. </w:t>
      </w:r>
    </w:p>
    <w:p w:rsidR="00DD7F25" w:rsidRPr="003A3651" w:rsidRDefault="00DD7F25" w:rsidP="003A3651"/>
    <w:p w:rsidR="00DD7F25" w:rsidRPr="003A3651" w:rsidRDefault="00DD7F25" w:rsidP="003A3651"/>
    <w:p w:rsidR="00A06209" w:rsidRPr="003A3651" w:rsidRDefault="00CF643A" w:rsidP="003A3651">
      <w:r w:rsidRPr="003A3651">
        <w:t>Uniós költségvetés: Reformtámogató program és beruházásstabilizáló funkció az európai gazdasági és monetáris unió erősítésére</w:t>
      </w:r>
      <w:r w:rsidRPr="003A3651">
        <w:br/>
      </w:r>
      <w:hyperlink r:id="rId314" w:history="1">
        <w:r w:rsidRPr="003A3651">
          <w:rPr>
            <w:rStyle w:val="Hiperhivatkozs"/>
          </w:rPr>
          <w:t>http://europa.eu/rapid/press-release_IP-18-3972_hu.htm</w:t>
        </w:r>
      </w:hyperlink>
      <w:r w:rsidRPr="003A3651">
        <w:t xml:space="preserve"> </w:t>
      </w:r>
    </w:p>
    <w:p w:rsidR="00A06209" w:rsidRPr="003A3651" w:rsidRDefault="00CF643A" w:rsidP="003A3651">
      <w:r w:rsidRPr="003A3651">
        <w:t>Uniós költségvetés: Új Szociális Alap, Globalizációs Alkalmazkodási Alap és Jogérvényesülés, Jogok és Értékek Alap</w:t>
      </w:r>
      <w:r w:rsidRPr="003A3651">
        <w:br/>
      </w:r>
      <w:hyperlink r:id="rId315" w:history="1">
        <w:r w:rsidRPr="003A3651">
          <w:rPr>
            <w:rStyle w:val="Hiperhivatkozs"/>
          </w:rPr>
          <w:t>http://europa.eu/rapid/press-release_IP-18-3923_hu.htm</w:t>
        </w:r>
      </w:hyperlink>
      <w:r w:rsidRPr="003A3651">
        <w:t xml:space="preserve"> </w:t>
      </w:r>
    </w:p>
    <w:p w:rsidR="00A06209" w:rsidRPr="003A3651" w:rsidRDefault="00A06209" w:rsidP="003A3651">
      <w:r w:rsidRPr="003A3651">
        <w:t>Uniós költségvetés: 181 millió EUR az uniós költségvetést érintő csalás elleni küzdelem fokozására</w:t>
      </w:r>
      <w:r w:rsidRPr="003A3651">
        <w:br/>
      </w:r>
      <w:hyperlink r:id="rId316" w:history="1">
        <w:r w:rsidRPr="003A3651">
          <w:rPr>
            <w:rStyle w:val="Hiperhivatkozs"/>
          </w:rPr>
          <w:t>http://europa.eu/rapid/press-release_IP-18-3967_hu.htm</w:t>
        </w:r>
      </w:hyperlink>
      <w:r w:rsidRPr="003A3651">
        <w:t xml:space="preserve"> </w:t>
      </w:r>
    </w:p>
    <w:p w:rsidR="00DD7F25" w:rsidRPr="003A3651" w:rsidRDefault="00DD7F25" w:rsidP="003A3651">
      <w:r w:rsidRPr="003A3651">
        <w:t>Uniós költségvetés: Európa kulturális és kreatív ágazatainak megerősítése</w:t>
      </w:r>
      <w:r w:rsidRPr="003A3651">
        <w:br/>
      </w:r>
      <w:hyperlink r:id="rId317" w:history="1">
        <w:r w:rsidRPr="003A3651">
          <w:rPr>
            <w:rStyle w:val="Hiperhivatkozs"/>
          </w:rPr>
          <w:t>http://europa.eu/rapid/press-release_IP-18-3950_hu.htm</w:t>
        </w:r>
      </w:hyperlink>
      <w:r w:rsidRPr="003A3651">
        <w:t xml:space="preserve"> </w:t>
      </w:r>
    </w:p>
    <w:p w:rsidR="00DD7F25" w:rsidRPr="003A3651" w:rsidRDefault="00DD7F25" w:rsidP="003A3651">
      <w:r w:rsidRPr="003A3651">
        <w:lastRenderedPageBreak/>
        <w:t>Uniós költségvetés: A Bizottság az Erasmus program finanszírozásának kétszeresére emelését javasolja</w:t>
      </w:r>
      <w:r w:rsidRPr="003A3651">
        <w:br/>
      </w:r>
      <w:hyperlink r:id="rId318" w:history="1">
        <w:r w:rsidRPr="003A3651">
          <w:rPr>
            <w:rStyle w:val="Hiperhivatkozs"/>
          </w:rPr>
          <w:t>http://europa.eu/rapid/press-release_IP-18-3948_hu.htm</w:t>
        </w:r>
      </w:hyperlink>
      <w:r w:rsidRPr="003A3651">
        <w:t xml:space="preserve"> </w:t>
      </w:r>
    </w:p>
    <w:p w:rsidR="00DD7F25" w:rsidRPr="003A3651" w:rsidRDefault="00DD7F25" w:rsidP="003A3651">
      <w:r w:rsidRPr="003A3651">
        <w:t>Uniós költségvetés: Regionális fejlesztés és kohéziós politika 2020 után</w:t>
      </w:r>
      <w:r w:rsidRPr="003A3651">
        <w:br/>
      </w:r>
      <w:hyperlink r:id="rId319" w:history="1">
        <w:r w:rsidRPr="003A3651">
          <w:rPr>
            <w:rStyle w:val="Hiperhivatkozs"/>
          </w:rPr>
          <w:t>http://europa.eu/rapid/press-release_IP-18-3885_hu.htm</w:t>
        </w:r>
      </w:hyperlink>
      <w:r w:rsidRPr="003A3651">
        <w:t xml:space="preserve"> </w:t>
      </w:r>
    </w:p>
    <w:p w:rsidR="00DD7F25" w:rsidRPr="003A3651" w:rsidRDefault="00DD7F25" w:rsidP="003A3651">
      <w:r w:rsidRPr="003A3651">
        <w:t>2018. évi uniós igazságügyi eredménytábla: az igazságszolgáltatási rendszerek kulcsszerepet játszanak a jogállamiság fenntartásában</w:t>
      </w:r>
      <w:r w:rsidRPr="003A3651">
        <w:br/>
      </w:r>
      <w:hyperlink r:id="rId320" w:history="1">
        <w:r w:rsidRPr="003A3651">
          <w:rPr>
            <w:rStyle w:val="Hiperhivatkozs"/>
          </w:rPr>
          <w:t>http://europa.eu/rapid/press-release_IP-18-3932_hu.htm</w:t>
        </w:r>
      </w:hyperlink>
      <w:r w:rsidRPr="003A3651">
        <w:t xml:space="preserve"> </w:t>
      </w:r>
    </w:p>
    <w:p w:rsidR="00DD7F25" w:rsidRPr="003A3651" w:rsidRDefault="00DD7F25" w:rsidP="003A3651">
      <w:r w:rsidRPr="003A3651">
        <w:t>Egyszer használatos műanyagok: Új uniós szabályok a tengeri hulladék csökkentéséért</w:t>
      </w:r>
      <w:r w:rsidRPr="003A3651">
        <w:br/>
      </w:r>
      <w:hyperlink r:id="rId321" w:history="1">
        <w:r w:rsidRPr="003A3651">
          <w:rPr>
            <w:rStyle w:val="Hiperhivatkozs"/>
          </w:rPr>
          <w:t>http://europa.eu/rapid/press-release_IP-18-3927_hu.htm</w:t>
        </w:r>
      </w:hyperlink>
      <w:r w:rsidRPr="003A3651">
        <w:t xml:space="preserve"> </w:t>
      </w:r>
    </w:p>
    <w:p w:rsidR="00DD7F25" w:rsidRPr="003A3651" w:rsidRDefault="00DD7F25" w:rsidP="003A3651">
      <w:r w:rsidRPr="003A3651">
        <w:t>Alkoholtartalmú italok: A Bizottság az alkoholra kivetett jövedéki adóra vonatkozó szabályok átdolgozását javasolja</w:t>
      </w:r>
      <w:r w:rsidRPr="003A3651">
        <w:br/>
      </w:r>
      <w:hyperlink r:id="rId322" w:history="1">
        <w:r w:rsidRPr="003A3651">
          <w:rPr>
            <w:rStyle w:val="Hiperhivatkozs"/>
          </w:rPr>
          <w:t>http://europa.eu/rapid/press-release_IP-18-3835_hu.htm</w:t>
        </w:r>
      </w:hyperlink>
      <w:r w:rsidRPr="003A3651">
        <w:t xml:space="preserve"> </w:t>
      </w:r>
    </w:p>
    <w:p w:rsidR="00DD7F25" w:rsidRPr="003A3651" w:rsidRDefault="00DD7F25" w:rsidP="003A3651">
      <w:r w:rsidRPr="003A3651">
        <w:t>Méltányos adóztatás: A Bizottság végső technikai intézkedéseket javasol egy jövőbeli, csalásbiztos, uniós hozzáadottértékadó-rendszer kialakítása érdekében</w:t>
      </w:r>
      <w:r w:rsidRPr="003A3651">
        <w:br/>
      </w:r>
      <w:hyperlink r:id="rId323" w:history="1">
        <w:r w:rsidRPr="003A3651">
          <w:rPr>
            <w:rStyle w:val="Hiperhivatkozs"/>
          </w:rPr>
          <w:t>http://europa.eu/rapid/press-release_IP-18-3834_hu.htm</w:t>
        </w:r>
      </w:hyperlink>
      <w:r w:rsidRPr="003A3651">
        <w:t xml:space="preserve"> </w:t>
      </w:r>
    </w:p>
    <w:p w:rsidR="00DD7F25" w:rsidRPr="003A3651" w:rsidRDefault="00DD7F25" w:rsidP="003A3651"/>
    <w:p w:rsidR="00DD7F25" w:rsidRPr="003A3651" w:rsidRDefault="00DD7F25" w:rsidP="003A3651"/>
    <w:p w:rsidR="006021F4" w:rsidRPr="003A3651" w:rsidRDefault="006021F4" w:rsidP="003A3651">
      <w:r w:rsidRPr="003A3651">
        <w:t>2018. 05. 25.</w:t>
      </w:r>
    </w:p>
    <w:p w:rsidR="006021F4" w:rsidRPr="003A3651" w:rsidRDefault="006021F4" w:rsidP="003A3651"/>
    <w:p w:rsidR="006021F4" w:rsidRPr="003A3651" w:rsidRDefault="006021F4" w:rsidP="003A3651"/>
    <w:p w:rsidR="00C15E34" w:rsidRPr="003A3651" w:rsidRDefault="00C15E34" w:rsidP="003A3651">
      <w:r w:rsidRPr="003A3651">
        <w:t>Lakossági pénzügyi szolgáltatások: erősebb biztosítási szabályok a gépjárműbalesetek áldozatainak védelme érdekében</w:t>
      </w:r>
      <w:r w:rsidRPr="003A3651">
        <w:br/>
      </w:r>
      <w:hyperlink r:id="rId324" w:history="1">
        <w:r w:rsidRPr="003A3651">
          <w:rPr>
            <w:rStyle w:val="Hiperhivatkozs"/>
          </w:rPr>
          <w:t>http://europa.eu/rapid/press-release_IP-18-3731_hu.htm</w:t>
        </w:r>
      </w:hyperlink>
      <w:r w:rsidRPr="003A3651">
        <w:t xml:space="preserve"> </w:t>
      </w:r>
    </w:p>
    <w:p w:rsidR="00C15E34" w:rsidRPr="003A3651" w:rsidRDefault="00C15E34" w:rsidP="003A3651">
      <w:r w:rsidRPr="003A3651">
        <w:t>Pénzügyi unió: A Bizottság kockázatcsökkentési javaslatot terjeszt elő az államkötvény-fedezetű értékpapírok lehetővé tétele érdekében</w:t>
      </w:r>
      <w:r w:rsidRPr="003A3651">
        <w:br/>
      </w:r>
      <w:hyperlink r:id="rId325" w:history="1">
        <w:r w:rsidRPr="003A3651">
          <w:rPr>
            <w:rStyle w:val="Hiperhivatkozs"/>
          </w:rPr>
          <w:t>http://europa.eu/rapid/press-release_IP-18-3725_hu.htm</w:t>
        </w:r>
      </w:hyperlink>
      <w:r w:rsidRPr="003A3651">
        <w:t xml:space="preserve"> </w:t>
      </w:r>
    </w:p>
    <w:p w:rsidR="006021F4" w:rsidRPr="003A3651" w:rsidRDefault="00C15E34" w:rsidP="003A3651">
      <w:r w:rsidRPr="003A3651">
        <w:t>A Bizottság új szabályokat javasol az OLAF-ra vonatkozóan, amely az Európai Ügyészség kulcsfontosságú partnere</w:t>
      </w:r>
      <w:r w:rsidRPr="003A3651">
        <w:br/>
      </w:r>
      <w:hyperlink r:id="rId326" w:history="1">
        <w:r w:rsidRPr="003A3651">
          <w:rPr>
            <w:rStyle w:val="Hiperhivatkozs"/>
          </w:rPr>
          <w:t>http://europa.eu/rapid/press-release_IP-18-3862_hu.htm</w:t>
        </w:r>
      </w:hyperlink>
      <w:r w:rsidRPr="003A3651">
        <w:t xml:space="preserve"> </w:t>
      </w:r>
    </w:p>
    <w:p w:rsidR="006021F4" w:rsidRPr="003A3651" w:rsidRDefault="005A5E37" w:rsidP="003A3651">
      <w:r w:rsidRPr="003A3651">
        <w:t>2019. évi uniós költségvetés: a Bizottság a folytonosságra és a teljesítésre összpontosító költségvetést terjeszt elő a növekedés, a szolidaritás és a biztonság érdekében</w:t>
      </w:r>
      <w:r w:rsidRPr="003A3651">
        <w:br/>
      </w:r>
      <w:hyperlink r:id="rId327" w:history="1">
        <w:r w:rsidRPr="003A3651">
          <w:rPr>
            <w:rStyle w:val="Hiperhivatkozs"/>
          </w:rPr>
          <w:t>http://europa.eu/rapid/press-release_IP-18-3870_hu.htm</w:t>
        </w:r>
      </w:hyperlink>
      <w:r w:rsidRPr="003A3651">
        <w:t xml:space="preserve"> </w:t>
      </w:r>
    </w:p>
    <w:p w:rsidR="006021F4" w:rsidRPr="003A3651" w:rsidRDefault="005A5E37" w:rsidP="003A3651">
      <w:r w:rsidRPr="003A3651">
        <w:t>A Bizottság közzétette a 2018. évi konvergenciajelentést: Az euró bevezetésének előkészítése terén a tagállamok által elért eredmények áttekintése</w:t>
      </w:r>
      <w:r w:rsidRPr="003A3651">
        <w:br/>
      </w:r>
      <w:hyperlink r:id="rId328" w:history="1">
        <w:r w:rsidRPr="003A3651">
          <w:rPr>
            <w:rStyle w:val="Hiperhivatkozs"/>
          </w:rPr>
          <w:t>http://europa.eu/rapid/press-release_IP-18-3826_hu.htm</w:t>
        </w:r>
      </w:hyperlink>
      <w:r w:rsidRPr="003A3651">
        <w:t xml:space="preserve"> </w:t>
      </w:r>
    </w:p>
    <w:p w:rsidR="006021F4" w:rsidRPr="003A3651" w:rsidRDefault="005A5E37" w:rsidP="003A3651">
      <w:r w:rsidRPr="003A3651">
        <w:t>Az európai szemeszter 2018. tavaszi csomagja: A Bizottság ajánlásokat fogalmaz meg a tagállamok számára a fenntartható, inkluzív és tartós növekedés megvalósítása érdekében</w:t>
      </w:r>
      <w:r w:rsidRPr="003A3651">
        <w:br/>
      </w:r>
      <w:hyperlink r:id="rId329" w:history="1">
        <w:r w:rsidRPr="003A3651">
          <w:rPr>
            <w:rStyle w:val="Hiperhivatkozs"/>
          </w:rPr>
          <w:t>http://europa.eu/rapid/press-release_IP-18-3845_hu.htm</w:t>
        </w:r>
      </w:hyperlink>
      <w:r w:rsidRPr="003A3651">
        <w:t xml:space="preserve"> </w:t>
      </w:r>
    </w:p>
    <w:p w:rsidR="006021F4" w:rsidRPr="003A3651" w:rsidRDefault="005A5E37" w:rsidP="003A3651">
      <w:r w:rsidRPr="003A3651">
        <w:t>A Bizottság üdvözli az Ausztráliával és Új-Zélanddal folytatandó tárgyalások megkezdésének jóváhagyását</w:t>
      </w:r>
      <w:r w:rsidRPr="003A3651">
        <w:br/>
      </w:r>
      <w:hyperlink r:id="rId330" w:history="1">
        <w:r w:rsidRPr="003A3651">
          <w:rPr>
            <w:rStyle w:val="Hiperhivatkozs"/>
          </w:rPr>
          <w:t>http://europa.eu/rapid/press-release_IP-18-3881_hu.htm</w:t>
        </w:r>
      </w:hyperlink>
      <w:r w:rsidRPr="003A3651">
        <w:t xml:space="preserve"> </w:t>
      </w:r>
    </w:p>
    <w:p w:rsidR="006021F4" w:rsidRPr="003A3651" w:rsidRDefault="006021F4" w:rsidP="003A3651">
      <w:r w:rsidRPr="003A3651">
        <w:t>Építsünk erősebb Európát: új kezdeményezések az ifjúsági, az oktatási és a kultúrpolitika szerepének további növelése érdekében</w:t>
      </w:r>
      <w:r w:rsidRPr="003A3651">
        <w:br/>
      </w:r>
      <w:hyperlink r:id="rId331" w:history="1">
        <w:r w:rsidRPr="003A3651">
          <w:rPr>
            <w:rStyle w:val="Hiperhivatkozs"/>
          </w:rPr>
          <w:t>http://europa.eu/rapid/press-release_IP-18-3704_hu.htm</w:t>
        </w:r>
      </w:hyperlink>
      <w:r w:rsidRPr="003A3651">
        <w:t xml:space="preserve"> </w:t>
      </w:r>
    </w:p>
    <w:p w:rsidR="006021F4" w:rsidRPr="003A3651" w:rsidRDefault="006021F4" w:rsidP="003A3651"/>
    <w:p w:rsidR="006021F4" w:rsidRPr="003A3651" w:rsidRDefault="006021F4" w:rsidP="003A3651"/>
    <w:p w:rsidR="00C10FEE" w:rsidRPr="003A3651" w:rsidRDefault="00C10FEE" w:rsidP="003A3651">
      <w:r w:rsidRPr="003A3651">
        <w:t>2018. 05. 22</w:t>
      </w:r>
    </w:p>
    <w:p w:rsidR="00C10FEE" w:rsidRPr="003A3651" w:rsidRDefault="00C10FEE" w:rsidP="003A3651"/>
    <w:p w:rsidR="00C10FEE" w:rsidRPr="003A3651" w:rsidRDefault="00C10FEE" w:rsidP="003A3651"/>
    <w:p w:rsidR="00FD3D49" w:rsidRPr="003A3651" w:rsidRDefault="00FD3D49" w:rsidP="003A3651">
      <w:r w:rsidRPr="003A3651">
        <w:lastRenderedPageBreak/>
        <w:t>Hírközlési szolgáltatások online vásárlása: A Bizottság és a fogyasztóvédelmi hatóságok megtévesztő gyakorlatokat tártak fel</w:t>
      </w:r>
      <w:r w:rsidRPr="003A3651">
        <w:br/>
      </w:r>
      <w:hyperlink r:id="rId332" w:history="1">
        <w:r w:rsidRPr="003A3651">
          <w:rPr>
            <w:rStyle w:val="Hiperhivatkozs"/>
          </w:rPr>
          <w:t>http://europa.eu/rapid/press-release_IP-18-3829_hu.htm</w:t>
        </w:r>
      </w:hyperlink>
      <w:r w:rsidRPr="003A3651">
        <w:t xml:space="preserve"> </w:t>
      </w:r>
    </w:p>
    <w:p w:rsidR="00FD3D49" w:rsidRPr="003A3651" w:rsidRDefault="00FD3D49" w:rsidP="003A3651">
      <w:r w:rsidRPr="003A3651">
        <w:t>Az Európai Bizottság fellép az Iránban befektetésekkel rendelkező európai uniós vállalatok érdekeinek védelmében, miután az EU elkötelezte magát az átfogó közös cselekvési terv végrehajtásának folytatása mellett</w:t>
      </w:r>
      <w:r w:rsidRPr="003A3651">
        <w:br/>
      </w:r>
      <w:hyperlink r:id="rId333" w:history="1">
        <w:r w:rsidRPr="003A3651">
          <w:rPr>
            <w:rStyle w:val="Hiperhivatkozs"/>
          </w:rPr>
          <w:t>http://europa.eu/rapid/press-release_IP-18-3861_hu.htm</w:t>
        </w:r>
      </w:hyperlink>
      <w:r w:rsidRPr="003A3651">
        <w:t xml:space="preserve"> </w:t>
      </w:r>
    </w:p>
    <w:p w:rsidR="00FD3D49" w:rsidRPr="003A3651" w:rsidRDefault="00FD3D49" w:rsidP="003A3651">
      <w:r w:rsidRPr="003A3651">
        <w:t>Mennyire digitális országban él Ön? Európának digitális egységes piacra van szüksége digitális teljesítményének fellendítéséhez</w:t>
      </w:r>
      <w:r w:rsidRPr="003A3651">
        <w:br/>
      </w:r>
      <w:hyperlink r:id="rId334" w:history="1">
        <w:r w:rsidRPr="003A3651">
          <w:rPr>
            <w:rStyle w:val="Hiperhivatkozs"/>
          </w:rPr>
          <w:t>http://europa.eu/rapid/press-release_IP-18-3742_hu.htm</w:t>
        </w:r>
      </w:hyperlink>
    </w:p>
    <w:p w:rsidR="006021F4" w:rsidRPr="003A3651" w:rsidRDefault="00FD3D49" w:rsidP="003A3651">
      <w:r w:rsidRPr="003A3651">
        <w:t>Natura</w:t>
      </w:r>
    </w:p>
    <w:p w:rsidR="00FD3D49" w:rsidRPr="003A3651" w:rsidRDefault="00FD3D49" w:rsidP="003A3651">
      <w:r w:rsidRPr="003A3651">
        <w:t xml:space="preserve"> 2000 díjat nyert a parlagi sasokat védő magyarországi projekt</w:t>
      </w:r>
      <w:r w:rsidRPr="003A3651">
        <w:br/>
      </w:r>
      <w:hyperlink r:id="rId335" w:history="1">
        <w:r w:rsidRPr="003A3651">
          <w:rPr>
            <w:rStyle w:val="Hiperhivatkozs"/>
          </w:rPr>
          <w:t>https://ec.europa.eu/hungary/news/20180517_natura_2000_award_hu</w:t>
        </w:r>
      </w:hyperlink>
    </w:p>
    <w:p w:rsidR="00FD3D49" w:rsidRPr="003A3651" w:rsidRDefault="00FD3D49" w:rsidP="003A3651">
      <w:r w:rsidRPr="003A3651">
        <w:t>Májusi kötelezettségszegési eljárási csomag: a legfontosabb határozatok</w:t>
      </w:r>
      <w:r w:rsidRPr="003A3651">
        <w:br/>
      </w:r>
      <w:hyperlink r:id="rId336" w:history="1">
        <w:r w:rsidRPr="003A3651">
          <w:rPr>
            <w:rStyle w:val="Hiperhivatkozs"/>
          </w:rPr>
          <w:t>http://europa.eu/rapid/press-release_MEMO-18-3446_hu.htm</w:t>
        </w:r>
      </w:hyperlink>
      <w:r w:rsidRPr="003A3651">
        <w:t xml:space="preserve"> </w:t>
      </w:r>
    </w:p>
    <w:p w:rsidR="00FD3D49" w:rsidRPr="003A3651" w:rsidRDefault="00FD3D49" w:rsidP="003A3651">
      <w:r w:rsidRPr="003A3651">
        <w:t>EU–Nyugat-Balkán csúcstalálkozó: az összeköttetések és a biztonság erősítése a térségben</w:t>
      </w:r>
      <w:r w:rsidRPr="003A3651">
        <w:br/>
      </w:r>
      <w:hyperlink r:id="rId337" w:history="1">
        <w:r w:rsidRPr="003A3651">
          <w:rPr>
            <w:rStyle w:val="Hiperhivatkozs"/>
          </w:rPr>
          <w:t>http://europa.eu/rapid/press-release_IP-18-3821_hu.htm</w:t>
        </w:r>
      </w:hyperlink>
      <w:r w:rsidRPr="003A3651">
        <w:t xml:space="preserve"> </w:t>
      </w:r>
    </w:p>
    <w:p w:rsidR="00FD3D49" w:rsidRPr="003A3651" w:rsidRDefault="00FD3D49" w:rsidP="003A3651">
      <w:r w:rsidRPr="003A3651">
        <w:t>Európa mozgásban: a Bizottság befejezi a biztonságos, tiszta és összekapcsolt mobilitás programját</w:t>
      </w:r>
      <w:r w:rsidRPr="003A3651">
        <w:br/>
      </w:r>
      <w:hyperlink r:id="rId338" w:history="1">
        <w:r w:rsidRPr="003A3651">
          <w:rPr>
            <w:rStyle w:val="Hiperhivatkozs"/>
          </w:rPr>
          <w:t>http://europa.eu/rapid/press-release_IP-18-3708_hu.htm</w:t>
        </w:r>
      </w:hyperlink>
      <w:r w:rsidRPr="003A3651">
        <w:t xml:space="preserve"> </w:t>
      </w:r>
    </w:p>
    <w:p w:rsidR="00C10FEE" w:rsidRPr="003A3651" w:rsidRDefault="00FD3D49" w:rsidP="003A3651">
      <w:r w:rsidRPr="003A3651">
        <w:t>Airbus-vita: a WTO elutasítja az USA követeléseinek túlnyomó többségét</w:t>
      </w:r>
      <w:r w:rsidRPr="003A3651">
        <w:br/>
      </w:r>
      <w:hyperlink r:id="rId339" w:history="1">
        <w:r w:rsidRPr="003A3651">
          <w:rPr>
            <w:rStyle w:val="Hiperhivatkozs"/>
          </w:rPr>
          <w:t>http://europa.eu/rapid/press-release_IP-18-3782_hu.htm</w:t>
        </w:r>
      </w:hyperlink>
      <w:r w:rsidRPr="003A3651">
        <w:t xml:space="preserve"> </w:t>
      </w:r>
    </w:p>
    <w:p w:rsidR="00C10FEE" w:rsidRPr="003A3651" w:rsidRDefault="00FD3D49" w:rsidP="003A3651">
      <w:r w:rsidRPr="003A3651">
        <w:t>Uniós vízumpolitika: a Bizottság az EU külső határainak hatékonyabb védelme érdekében továbbfejleszti a Vízuminformációs Rendszert</w:t>
      </w:r>
      <w:r w:rsidRPr="003A3651">
        <w:br/>
      </w:r>
      <w:hyperlink r:id="rId340" w:history="1">
        <w:r w:rsidRPr="003A3651">
          <w:rPr>
            <w:rStyle w:val="Hiperhivatkozs"/>
          </w:rPr>
          <w:t>http://europa.eu/rapid/press-release_IP-18-3741_hu.htm</w:t>
        </w:r>
      </w:hyperlink>
      <w:r w:rsidRPr="003A3651">
        <w:t xml:space="preserve"> </w:t>
      </w:r>
    </w:p>
    <w:p w:rsidR="00C10FEE" w:rsidRPr="003A3651" w:rsidRDefault="00FD3D49" w:rsidP="003A3651">
      <w:r w:rsidRPr="003A3651">
        <w:t>Európai migrációs stratégia: nem ülhetünk tétlenül, mivel a helyzet továbbra is instabil</w:t>
      </w:r>
      <w:r w:rsidRPr="003A3651">
        <w:br/>
      </w:r>
      <w:hyperlink r:id="rId341" w:history="1">
        <w:r w:rsidRPr="003A3651">
          <w:rPr>
            <w:rStyle w:val="Hiperhivatkozs"/>
          </w:rPr>
          <w:t>http://europa.eu/rapid/press-release_IP-18-3743_hu.htm</w:t>
        </w:r>
      </w:hyperlink>
      <w:r w:rsidRPr="003A3651">
        <w:t xml:space="preserve"> </w:t>
      </w:r>
    </w:p>
    <w:p w:rsidR="00C10FEE" w:rsidRPr="003A3651" w:rsidRDefault="00C10FEE" w:rsidP="003A3651">
      <w:r w:rsidRPr="003A3651">
        <w:t>A kutatás és az innováció megújult programja: Európa jövője a kezünkben van</w:t>
      </w:r>
      <w:r w:rsidRPr="003A3651">
        <w:br/>
      </w:r>
      <w:hyperlink r:id="rId342" w:history="1">
        <w:r w:rsidRPr="003A3651">
          <w:rPr>
            <w:rStyle w:val="Hiperhivatkozs"/>
          </w:rPr>
          <w:t>http://europa.eu/rapid/press-release_IP-18-3736_hu.htm</w:t>
        </w:r>
      </w:hyperlink>
      <w:r w:rsidRPr="003A3651">
        <w:t xml:space="preserve"> </w:t>
      </w:r>
    </w:p>
    <w:p w:rsidR="00C10FEE" w:rsidRPr="003A3651" w:rsidRDefault="00C10FEE" w:rsidP="003A3651"/>
    <w:p w:rsidR="00C10FEE" w:rsidRPr="003A3651" w:rsidRDefault="00C10FEE" w:rsidP="003A3651"/>
    <w:p w:rsidR="0082289B" w:rsidRPr="003A3651" w:rsidRDefault="0082289B" w:rsidP="003A3651">
      <w:r w:rsidRPr="003A3651">
        <w:t>2018. 05. 15</w:t>
      </w:r>
    </w:p>
    <w:p w:rsidR="0082289B" w:rsidRPr="003A3651" w:rsidRDefault="0082289B" w:rsidP="003A3651"/>
    <w:p w:rsidR="0082289B" w:rsidRPr="003A3651" w:rsidRDefault="0082289B" w:rsidP="003A3651"/>
    <w:p w:rsidR="0082289B" w:rsidRPr="003A3651" w:rsidRDefault="0082289B" w:rsidP="003A3651">
      <w:r w:rsidRPr="003A3651">
        <w:t>12 kérdés Európa jövőjéről: A Bizottság online civil konzultációt indít</w:t>
      </w:r>
      <w:r w:rsidRPr="003A3651">
        <w:br/>
      </w:r>
      <w:hyperlink r:id="rId343" w:history="1">
        <w:r w:rsidRPr="003A3651">
          <w:rPr>
            <w:rStyle w:val="Hiperhivatkozs"/>
          </w:rPr>
          <w:t>http://europa.eu/rapid/press-release_IP-18-3706_hu.htm</w:t>
        </w:r>
      </w:hyperlink>
      <w:r w:rsidRPr="003A3651">
        <w:t xml:space="preserve"> </w:t>
      </w:r>
    </w:p>
    <w:p w:rsidR="0082289B" w:rsidRPr="003A3651" w:rsidRDefault="0082289B" w:rsidP="003A3651">
      <w:r w:rsidRPr="003A3651">
        <w:t>InvestEU: Az EIF és az UniCredit által közép-kelet-európai innovatív kkv-knak nyújtott finanszírozási keret félmilliárd euróra bővült</w:t>
      </w:r>
      <w:r w:rsidRPr="003A3651">
        <w:br/>
      </w:r>
      <w:hyperlink r:id="rId344" w:history="1">
        <w:r w:rsidRPr="003A3651">
          <w:rPr>
            <w:rStyle w:val="Hiperhivatkozs"/>
          </w:rPr>
          <w:t>https://ec.europa.eu/hungary/news/investeu-eif-unicredit-innovativ-kkv-k_hu</w:t>
        </w:r>
      </w:hyperlink>
      <w:r w:rsidRPr="003A3651">
        <w:br/>
      </w:r>
    </w:p>
    <w:p w:rsidR="0082289B" w:rsidRPr="003A3651" w:rsidRDefault="0082289B" w:rsidP="003A3651"/>
    <w:p w:rsidR="00C92CEF" w:rsidRPr="003A3651" w:rsidRDefault="00C92CEF" w:rsidP="003A3651">
      <w:r w:rsidRPr="003A3651">
        <w:t>2018. 05. 04.</w:t>
      </w:r>
    </w:p>
    <w:p w:rsidR="00C92CEF" w:rsidRPr="003A3651" w:rsidRDefault="00C92CEF" w:rsidP="003A3651"/>
    <w:p w:rsidR="00C92CEF" w:rsidRPr="003A3651" w:rsidRDefault="00C92CEF" w:rsidP="003A3651"/>
    <w:p w:rsidR="00C92CEF" w:rsidRPr="003A3651" w:rsidRDefault="00C92CEF" w:rsidP="003A3651">
      <w:r w:rsidRPr="003A3651">
        <w:t>2018. tavaszi gazdasági előrejelzés: A fellendülés az új kockázatok ellenére is folytatódik</w:t>
      </w:r>
      <w:r w:rsidRPr="003A3651">
        <w:br/>
      </w:r>
      <w:hyperlink r:id="rId345" w:history="1">
        <w:r w:rsidRPr="003A3651">
          <w:rPr>
            <w:rStyle w:val="Hiperhivatkozs"/>
          </w:rPr>
          <w:t>http://europa.eu/rapid/press-release_IP-18-3605_hu.htm</w:t>
        </w:r>
      </w:hyperlink>
      <w:r w:rsidRPr="003A3651">
        <w:t xml:space="preserve"> </w:t>
      </w:r>
    </w:p>
    <w:p w:rsidR="00C92CEF" w:rsidRPr="003A3651" w:rsidRDefault="00C92CEF" w:rsidP="003A3651">
      <w:r w:rsidRPr="003A3651">
        <w:t>Uniós költségvetés: a Bizottság modern költségvetést javasol egy olyan Unió számára, amely védelmet, biztonságot és lehetőségeket nyújt polgárainak</w:t>
      </w:r>
      <w:r w:rsidRPr="003A3651">
        <w:br/>
      </w:r>
      <w:hyperlink r:id="rId346" w:history="1">
        <w:r w:rsidRPr="003A3651">
          <w:rPr>
            <w:rStyle w:val="Hiperhivatkozs"/>
          </w:rPr>
          <w:t>http://europa.eu/rapid/press-release_IP-18-3570_hu.htm</w:t>
        </w:r>
      </w:hyperlink>
      <w:r w:rsidRPr="003A3651">
        <w:t xml:space="preserve"> </w:t>
      </w:r>
    </w:p>
    <w:p w:rsidR="00C92CEF" w:rsidRPr="003A3651" w:rsidRDefault="00C92CEF" w:rsidP="003A3651">
      <w:r w:rsidRPr="003A3651">
        <w:lastRenderedPageBreak/>
        <w:t>Thyssen biztos nyilatkozata a munka nemzetközi ünnepe alkalmából</w:t>
      </w:r>
      <w:r w:rsidRPr="003A3651">
        <w:br/>
      </w:r>
      <w:hyperlink r:id="rId347" w:history="1">
        <w:r w:rsidRPr="003A3651">
          <w:rPr>
            <w:rStyle w:val="Hiperhivatkozs"/>
          </w:rPr>
          <w:t>http://europa.eu/rapid/press-release_STATEMENT-18-3571_hu.htm</w:t>
        </w:r>
      </w:hyperlink>
      <w:r w:rsidRPr="003A3651">
        <w:t xml:space="preserve"> </w:t>
      </w:r>
    </w:p>
    <w:p w:rsidR="00C92CEF" w:rsidRPr="003A3651" w:rsidRDefault="00C92CEF" w:rsidP="003A3651"/>
    <w:p w:rsidR="00C92CEF" w:rsidRPr="003A3651" w:rsidRDefault="00C92CEF" w:rsidP="003A3651"/>
    <w:p w:rsidR="00AD17AD" w:rsidRPr="003A3651" w:rsidRDefault="00AD17AD" w:rsidP="003A3651">
      <w:r w:rsidRPr="003A3651">
        <w:t>2018. 04. 27.</w:t>
      </w:r>
    </w:p>
    <w:p w:rsidR="00AD17AD" w:rsidRPr="003A3651" w:rsidRDefault="00AD17AD" w:rsidP="003A3651"/>
    <w:p w:rsidR="00AD17AD" w:rsidRPr="003A3651" w:rsidRDefault="00AD17AD" w:rsidP="003A3651"/>
    <w:p w:rsidR="00AD17AD" w:rsidRPr="003A3651" w:rsidRDefault="00AD17AD" w:rsidP="003A3651">
      <w:r w:rsidRPr="003A3651">
        <w:t>Online platformok: az Európai Bizottság szigorúbb előírásokat vezet be az átláthatóságot és a méltányosságot illetően</w:t>
      </w:r>
      <w:r w:rsidRPr="003A3651">
        <w:br/>
      </w:r>
      <w:hyperlink r:id="rId348" w:history="1">
        <w:r w:rsidRPr="003A3651">
          <w:rPr>
            <w:rStyle w:val="Hiperhivatkozs"/>
          </w:rPr>
          <w:t>http://europa.eu/rapid/press-release_IP-18-3372_hu.htm</w:t>
        </w:r>
      </w:hyperlink>
      <w:r w:rsidRPr="003A3651">
        <w:t xml:space="preserve"> </w:t>
      </w:r>
    </w:p>
    <w:p w:rsidR="00AD17AD" w:rsidRPr="003A3651" w:rsidRDefault="00AD17AD" w:rsidP="003A3651">
      <w:r w:rsidRPr="003A3651">
        <w:t>Fellépés az online félretájékoztatással szemben: a Bizottság egy az Unió egészére kiterjedő gyakorlati kódexet javasol</w:t>
      </w:r>
      <w:r w:rsidRPr="003A3651">
        <w:br/>
      </w:r>
      <w:hyperlink r:id="rId349" w:history="1">
        <w:r w:rsidRPr="003A3651">
          <w:rPr>
            <w:rStyle w:val="Hiperhivatkozs"/>
          </w:rPr>
          <w:t>http://europa.eu/rapid/press-release_IP-18-3370_hu.htm</w:t>
        </w:r>
      </w:hyperlink>
      <w:r w:rsidRPr="003A3651">
        <w:t xml:space="preserve"> </w:t>
      </w:r>
    </w:p>
    <w:p w:rsidR="00AD17AD" w:rsidRPr="003A3651" w:rsidRDefault="00AD17AD" w:rsidP="003A3651">
      <w:r w:rsidRPr="003A3651">
        <w:t>Védőoltások: a Bizottság fokozottabb uniós együttműködésre szólít fel a megelőzhető betegségek leküzdése érdekében</w:t>
      </w:r>
      <w:r w:rsidRPr="003A3651">
        <w:br/>
      </w:r>
      <w:hyperlink r:id="rId350" w:history="1">
        <w:r w:rsidRPr="003A3651">
          <w:rPr>
            <w:rStyle w:val="Hiperhivatkozs"/>
          </w:rPr>
          <w:t>http://europa.eu/rapid/press-release_IP-18-3457_hu.htm</w:t>
        </w:r>
      </w:hyperlink>
      <w:r w:rsidRPr="003A3651">
        <w:t xml:space="preserve"> </w:t>
      </w:r>
    </w:p>
    <w:p w:rsidR="00AD17AD" w:rsidRPr="003A3651" w:rsidRDefault="00AD17AD" w:rsidP="003A3651">
      <w:r w:rsidRPr="003A3651">
        <w:t>Csaknem 250 millió euró az észak-alföldi vasúthálózat korszerűsítéséhez</w:t>
      </w:r>
      <w:r w:rsidRPr="003A3651">
        <w:br/>
      </w:r>
      <w:hyperlink r:id="rId351" w:history="1">
        <w:r w:rsidRPr="003A3651">
          <w:rPr>
            <w:rStyle w:val="Hiperhivatkozs"/>
          </w:rPr>
          <w:t>https://cohesiondata.ec.europa.eu/countries/HU#</w:t>
        </w:r>
      </w:hyperlink>
      <w:r w:rsidRPr="003A3651">
        <w:t xml:space="preserve"> </w:t>
      </w:r>
    </w:p>
    <w:p w:rsidR="00AD17AD" w:rsidRPr="003A3651" w:rsidRDefault="00AD17AD" w:rsidP="003A3651">
      <w:r w:rsidRPr="003A3651">
        <w:t>Mesterséges intelligencia: a Bizottság felvázolja a beruházás ösztönzésére és az etikai iránymutatások kidolgozására vonatkozó európai megközelítést</w:t>
      </w:r>
      <w:r w:rsidRPr="003A3651">
        <w:br/>
      </w:r>
      <w:hyperlink r:id="rId352" w:history="1">
        <w:r w:rsidRPr="003A3651">
          <w:rPr>
            <w:rStyle w:val="Hiperhivatkozs"/>
          </w:rPr>
          <w:t>http://europa.eu/rapid/press-release_IP-18-3362_hu.htm</w:t>
        </w:r>
      </w:hyperlink>
      <w:r w:rsidRPr="003A3651">
        <w:t xml:space="preserve"> </w:t>
      </w:r>
    </w:p>
    <w:p w:rsidR="00AD17AD" w:rsidRPr="003A3651" w:rsidRDefault="00AD17AD" w:rsidP="003A3651">
      <w:r w:rsidRPr="003A3651">
        <w:t>A visszaélést bejelentő személyek védelme: a Bizottság új, uniós szintű szabályokat határoz meg</w:t>
      </w:r>
      <w:r w:rsidRPr="003A3651">
        <w:br/>
      </w:r>
      <w:hyperlink r:id="rId353" w:history="1">
        <w:r w:rsidRPr="003A3651">
          <w:rPr>
            <w:rStyle w:val="Hiperhivatkozs"/>
          </w:rPr>
          <w:t>http://europa.eu/rapid/press-release_IP-18-3441_hu.htm</w:t>
        </w:r>
      </w:hyperlink>
      <w:r w:rsidRPr="003A3651">
        <w:t xml:space="preserve"> </w:t>
      </w:r>
    </w:p>
    <w:p w:rsidR="00AD17AD" w:rsidRPr="003A3651" w:rsidRDefault="00AD17AD" w:rsidP="003A3651"/>
    <w:p w:rsidR="00AD17AD" w:rsidRPr="003A3651" w:rsidRDefault="00AD17AD" w:rsidP="003A3651"/>
    <w:p w:rsidR="005A65D3" w:rsidRPr="003A3651" w:rsidRDefault="005A65D3" w:rsidP="003A3651">
      <w:r w:rsidRPr="003A3651">
        <w:t xml:space="preserve">2018. 04. 20. </w:t>
      </w:r>
    </w:p>
    <w:p w:rsidR="005A65D3" w:rsidRPr="003A3651" w:rsidRDefault="005A65D3" w:rsidP="003A3651"/>
    <w:p w:rsidR="005A65D3" w:rsidRPr="003A3651" w:rsidRDefault="005A65D3" w:rsidP="003A3651"/>
    <w:p w:rsidR="005A65D3" w:rsidRPr="003A3651" w:rsidRDefault="005A65D3" w:rsidP="003A3651">
      <w:r w:rsidRPr="003A3651">
        <w:t>Az európai kiskereskedelmi ágazat versenyképességének erősítése</w:t>
      </w:r>
      <w:r w:rsidRPr="003A3651">
        <w:br/>
      </w:r>
      <w:hyperlink r:id="rId354" w:history="1">
        <w:r w:rsidRPr="003A3651">
          <w:rPr>
            <w:rStyle w:val="Hiperhivatkozs"/>
          </w:rPr>
          <w:t>http://europa.eu/rapid/press-release_IP-18-3377_hu.htm</w:t>
        </w:r>
      </w:hyperlink>
      <w:r w:rsidRPr="003A3651">
        <w:t xml:space="preserve"> </w:t>
      </w:r>
    </w:p>
    <w:p w:rsidR="005A65D3" w:rsidRPr="003A3651" w:rsidRDefault="005A65D3" w:rsidP="003A3651">
      <w:r w:rsidRPr="003A3651">
        <w:t>Kereskedelem: A Japánnal és Szingapúrral létrejött megállapodások aláírására és megkötésére tett javaslatot az Európai Bizottság</w:t>
      </w:r>
      <w:r w:rsidRPr="003A3651">
        <w:br/>
      </w:r>
      <w:hyperlink r:id="rId355" w:history="1">
        <w:r w:rsidRPr="003A3651">
          <w:rPr>
            <w:rStyle w:val="Hiperhivatkozs"/>
          </w:rPr>
          <w:t>http://europa.eu/rapid/press-release_IP-18-3325_hu.htm</w:t>
        </w:r>
      </w:hyperlink>
      <w:r w:rsidRPr="003A3651">
        <w:t xml:space="preserve"> </w:t>
      </w:r>
    </w:p>
    <w:p w:rsidR="005A65D3" w:rsidRPr="003A3651" w:rsidRDefault="005A65D3" w:rsidP="003A3651">
      <w:r w:rsidRPr="003A3651">
        <w:t>Biztonsági unió: a Bizottság elősegíti az elektronikus bizonyítékokhoz való hozzáférést</w:t>
      </w:r>
      <w:r w:rsidRPr="003A3651">
        <w:br/>
      </w:r>
      <w:hyperlink r:id="rId356" w:history="1">
        <w:r w:rsidRPr="003A3651">
          <w:rPr>
            <w:rStyle w:val="Hiperhivatkozs"/>
          </w:rPr>
          <w:t>http://europa.eu/rapid/press-release_IP-18-3343_hu.htm</w:t>
        </w:r>
      </w:hyperlink>
      <w:r w:rsidRPr="003A3651">
        <w:t xml:space="preserve"> </w:t>
      </w:r>
    </w:p>
    <w:p w:rsidR="005A65D3" w:rsidRPr="003A3651" w:rsidRDefault="005A65D3" w:rsidP="003A3651">
      <w:r w:rsidRPr="003A3651">
        <w:t>Biztonsági unió: A Bizottság új intézkedéseket terjeszt elő a terroristák és a bűnözők eszközöktől és mozgástértől való megfosztása céljából</w:t>
      </w:r>
      <w:r w:rsidRPr="003A3651">
        <w:br/>
      </w:r>
      <w:hyperlink r:id="rId357" w:history="1">
        <w:r w:rsidRPr="003A3651">
          <w:rPr>
            <w:rStyle w:val="Hiperhivatkozs"/>
          </w:rPr>
          <w:t>http://europa.eu/rapid/press-release_IP-18-3301_hu.htm</w:t>
        </w:r>
      </w:hyperlink>
      <w:r w:rsidRPr="003A3651">
        <w:t xml:space="preserve"> </w:t>
      </w:r>
    </w:p>
    <w:p w:rsidR="005A65D3" w:rsidRPr="003A3651" w:rsidRDefault="005A65D3" w:rsidP="003A3651">
      <w:r w:rsidRPr="003A3651">
        <w:t>Bővítési csomag: A Bizottság közzétette a nyugat-balkáni partnerekről és Törökországról szóló jelentéseket</w:t>
      </w:r>
      <w:r w:rsidRPr="003A3651">
        <w:br/>
      </w:r>
      <w:hyperlink r:id="rId358" w:history="1">
        <w:r w:rsidRPr="003A3651">
          <w:rPr>
            <w:rStyle w:val="Hiperhivatkozs"/>
          </w:rPr>
          <w:t>http://europa.eu/rapid/press-release_IP-18-3342_hu.htm</w:t>
        </w:r>
      </w:hyperlink>
      <w:r w:rsidRPr="003A3651">
        <w:t xml:space="preserve"> </w:t>
      </w:r>
    </w:p>
    <w:p w:rsidR="005A65D3" w:rsidRPr="003A3651" w:rsidRDefault="005A65D3" w:rsidP="003A3651"/>
    <w:p w:rsidR="005A65D3" w:rsidRPr="003A3651" w:rsidRDefault="005A65D3" w:rsidP="003A3651"/>
    <w:p w:rsidR="005F738A" w:rsidRPr="003A3651" w:rsidRDefault="005F738A" w:rsidP="003A3651">
      <w:r w:rsidRPr="003A3651">
        <w:t xml:space="preserve">2018. 04. 13. </w:t>
      </w:r>
    </w:p>
    <w:p w:rsidR="005F738A" w:rsidRPr="003A3651" w:rsidRDefault="005F738A" w:rsidP="003A3651"/>
    <w:p w:rsidR="00D016AF" w:rsidRPr="003A3651" w:rsidRDefault="00D016AF" w:rsidP="003A3651"/>
    <w:p w:rsidR="00D016AF" w:rsidRPr="003A3651" w:rsidRDefault="00D016AF" w:rsidP="003A3651">
      <w:r w:rsidRPr="003A3651">
        <w:t>Az Európai Bizottság az élelmiszer-ellátási láncban alkalmazott tisztességtelen kereskedelmi gyakorlatok tilalmát tervezi</w:t>
      </w:r>
      <w:r w:rsidRPr="003A3651">
        <w:br/>
      </w:r>
      <w:hyperlink r:id="rId359" w:history="1">
        <w:r w:rsidRPr="003A3651">
          <w:rPr>
            <w:rStyle w:val="Hiperhivatkozs"/>
          </w:rPr>
          <w:t>http://europa.eu/rapid/press-release_IP-18-2702_hu.htm</w:t>
        </w:r>
      </w:hyperlink>
      <w:r w:rsidRPr="003A3651">
        <w:t xml:space="preserve"> </w:t>
      </w:r>
    </w:p>
    <w:p w:rsidR="00D016AF" w:rsidRPr="003A3651" w:rsidRDefault="00D016AF" w:rsidP="003A3651">
      <w:r w:rsidRPr="003A3651">
        <w:lastRenderedPageBreak/>
        <w:t>Az európai szemeszter téli csomagja: megjelentek az országjelentések</w:t>
      </w:r>
      <w:r w:rsidRPr="003A3651">
        <w:br/>
      </w:r>
      <w:hyperlink r:id="rId360" w:history="1">
        <w:r w:rsidRPr="003A3651">
          <w:rPr>
            <w:rStyle w:val="Hiperhivatkozs"/>
          </w:rPr>
          <w:t>https://ec.europa.eu/hungary/news/20180307_eur_semester_hu</w:t>
        </w:r>
      </w:hyperlink>
      <w:r w:rsidRPr="003A3651">
        <w:t xml:space="preserve"> </w:t>
      </w:r>
    </w:p>
    <w:p w:rsidR="00D016AF" w:rsidRPr="003A3651" w:rsidRDefault="00D016AF" w:rsidP="003A3651">
      <w:r w:rsidRPr="003A3651">
        <w:t>A Bizottság fellép az élelmiszer-biztonsággal kapcsolatos tudományos szakvéleményekbe vetett bizalom növelése érdekében</w:t>
      </w:r>
      <w:r w:rsidRPr="003A3651">
        <w:br/>
      </w:r>
      <w:hyperlink r:id="rId361" w:history="1">
        <w:r w:rsidRPr="003A3651">
          <w:rPr>
            <w:rStyle w:val="Hiperhivatkozs"/>
          </w:rPr>
          <w:t>http://europa.eu/rapid/press-release_IP-18-2941_hu.htm</w:t>
        </w:r>
      </w:hyperlink>
      <w:r w:rsidRPr="003A3651">
        <w:t xml:space="preserve"> </w:t>
      </w:r>
    </w:p>
    <w:p w:rsidR="00D016AF" w:rsidRPr="003A3651" w:rsidRDefault="00D016AF" w:rsidP="003A3651">
      <w:r w:rsidRPr="003A3651">
        <w:t>Új megállapodás a fogyasztói érdekekért: a Bizottság megerősíti az uniós fogyasztói jogokat és azok érvényesítését</w:t>
      </w:r>
      <w:r w:rsidRPr="003A3651">
        <w:br/>
      </w:r>
      <w:hyperlink r:id="rId362" w:history="1">
        <w:r w:rsidRPr="003A3651">
          <w:rPr>
            <w:rStyle w:val="Hiperhivatkozs"/>
          </w:rPr>
          <w:t>http://europa.eu/rapid/press-release_IP-18-3041_hu.htm</w:t>
        </w:r>
      </w:hyperlink>
      <w:r w:rsidRPr="003A3651">
        <w:t xml:space="preserve"> </w:t>
      </w:r>
    </w:p>
    <w:p w:rsidR="00D016AF" w:rsidRPr="003A3651" w:rsidRDefault="00D016AF" w:rsidP="003A3651">
      <w:r w:rsidRPr="003A3651">
        <w:t>Közúti közlekedésbiztonság: a 2017. évi statisztikák javulást mutatnak, a lényegi előrelépéshez azonban további erőfeszítésekre van szükség</w:t>
      </w:r>
      <w:r w:rsidRPr="003A3651">
        <w:br/>
      </w:r>
      <w:hyperlink r:id="rId363" w:history="1">
        <w:r w:rsidRPr="003A3651">
          <w:rPr>
            <w:rStyle w:val="Hiperhivatkozs"/>
          </w:rPr>
          <w:t>http://europa.eu/rapid/press-release_IP-18-2761_hu.htm</w:t>
        </w:r>
      </w:hyperlink>
      <w:r w:rsidRPr="003A3651">
        <w:t xml:space="preserve"> </w:t>
      </w:r>
    </w:p>
    <w:p w:rsidR="005F738A" w:rsidRPr="003A3651" w:rsidRDefault="005F738A" w:rsidP="003A3651">
      <w:r w:rsidRPr="003A3651">
        <w:t>A VentureEU keretében 2,1 milliárd euró áll rendelkezésre az európai induló innovatív vállalkozásokba irányuló kockázatitőke-befektetések fellendítésére</w:t>
      </w:r>
      <w:r w:rsidRPr="003A3651">
        <w:br/>
      </w:r>
      <w:hyperlink r:id="rId364" w:history="1">
        <w:r w:rsidRPr="003A3651">
          <w:rPr>
            <w:rStyle w:val="Hiperhivatkozs"/>
          </w:rPr>
          <w:t>http://europa.eu/rapid/press-release_IP-18-2763_hu.htm</w:t>
        </w:r>
      </w:hyperlink>
      <w:r w:rsidRPr="003A3651">
        <w:t xml:space="preserve"> </w:t>
      </w:r>
    </w:p>
    <w:p w:rsidR="005F738A" w:rsidRPr="003A3651" w:rsidRDefault="005F738A" w:rsidP="003A3651">
      <w:r w:rsidRPr="003A3651">
        <w:t>Nemzetközi roma nap: Frans Timmermans első alelnök, továbbá Marianne Thyssen, Vĕra Jourová, Corina Creţu és Johannes Hahn biztos nyilatkozata</w:t>
      </w:r>
      <w:r w:rsidRPr="003A3651">
        <w:br/>
      </w:r>
      <w:hyperlink r:id="rId365" w:history="1">
        <w:r w:rsidRPr="003A3651">
          <w:rPr>
            <w:rStyle w:val="Hiperhivatkozs"/>
          </w:rPr>
          <w:t>http://europa.eu/rapid/press-release_STATEMENT-18-2868_hu.htm</w:t>
        </w:r>
      </w:hyperlink>
      <w:r w:rsidRPr="003A3651">
        <w:t xml:space="preserve"> </w:t>
      </w:r>
    </w:p>
    <w:p w:rsidR="005F738A" w:rsidRPr="003A3651" w:rsidRDefault="005F738A" w:rsidP="003A3651">
      <w:r w:rsidRPr="003A3651">
        <w:t>Vytenis Andriukaitis egészségügyért és élelmiszer-biztonságért felelős biztos nyilatkozata a 2018. évi egészségügyi világnap alkalmából – „Az egyetemes egészségügyi ellátás mindenkit megillet”</w:t>
      </w:r>
      <w:r w:rsidRPr="003A3651">
        <w:br/>
      </w:r>
      <w:hyperlink r:id="rId366" w:history="1">
        <w:r w:rsidRPr="003A3651">
          <w:rPr>
            <w:rStyle w:val="Hiperhivatkozs"/>
          </w:rPr>
          <w:t>http://europa.eu/rapid/press-release_STATEMENT-18-2844_hu.htm</w:t>
        </w:r>
      </w:hyperlink>
      <w:r w:rsidRPr="003A3651">
        <w:t xml:space="preserve"> </w:t>
      </w:r>
    </w:p>
    <w:p w:rsidR="005F738A" w:rsidRPr="003A3651" w:rsidRDefault="005F738A" w:rsidP="003A3651"/>
    <w:p w:rsidR="005F738A" w:rsidRPr="003A3651" w:rsidRDefault="005F738A" w:rsidP="003A3651"/>
    <w:p w:rsidR="00602D05" w:rsidRPr="003A3651" w:rsidRDefault="00602D05" w:rsidP="003A3651">
      <w:r w:rsidRPr="003A3651">
        <w:t>2018. 04. 06.</w:t>
      </w:r>
    </w:p>
    <w:p w:rsidR="00602D05" w:rsidRPr="003A3651" w:rsidRDefault="00602D05" w:rsidP="003A3651"/>
    <w:p w:rsidR="00602D05" w:rsidRPr="003A3651" w:rsidRDefault="0059042B" w:rsidP="003A3651">
      <w:r w:rsidRPr="003A3651">
        <w:t>A Bizottság további intézkedéseket tesz a munkavállalók rákkeltő vegyi anyagokkal szembeni nagyobb fokú védelme érdekében</w:t>
      </w:r>
      <w:r w:rsidRPr="003A3651">
        <w:br/>
      </w:r>
      <w:hyperlink r:id="rId367" w:history="1">
        <w:r w:rsidRPr="003A3651">
          <w:rPr>
            <w:rStyle w:val="Hiperhivatkozs"/>
          </w:rPr>
          <w:t>http://europa.eu/rapid/press-release_IP-18-2662_hu.htm</w:t>
        </w:r>
      </w:hyperlink>
      <w:r w:rsidRPr="003A3651">
        <w:t xml:space="preserve"> </w:t>
      </w:r>
    </w:p>
    <w:p w:rsidR="00602D05" w:rsidRPr="003A3651" w:rsidRDefault="00602D05" w:rsidP="003A3651">
      <w:r w:rsidRPr="003A3651">
        <w:t>Európai polgári kezdeményezés: 9 millió polgár kapcsolódott be az uniós jogalkotásba</w:t>
      </w:r>
      <w:r w:rsidRPr="003A3651">
        <w:br/>
      </w:r>
      <w:hyperlink r:id="rId368" w:history="1">
        <w:r w:rsidRPr="003A3651">
          <w:rPr>
            <w:rStyle w:val="Hiperhivatkozs"/>
          </w:rPr>
          <w:t>http://europa.eu/rapid/press-release_IP-18-2563_hu.htm</w:t>
        </w:r>
      </w:hyperlink>
      <w:r w:rsidRPr="003A3651">
        <w:t xml:space="preserve"> </w:t>
      </w:r>
    </w:p>
    <w:p w:rsidR="00602D05" w:rsidRPr="003A3651" w:rsidRDefault="00602D05" w:rsidP="003A3651">
      <w:r w:rsidRPr="003A3651">
        <w:t>Jobb feltételek a fogyasztók számára: Olcsó euróügyletek az Unió egész területén, valamint méltányosabb valutaátszámítás</w:t>
      </w:r>
      <w:r w:rsidRPr="003A3651">
        <w:br/>
      </w:r>
      <w:hyperlink r:id="rId369" w:history="1">
        <w:r w:rsidRPr="003A3651">
          <w:rPr>
            <w:rStyle w:val="Hiperhivatkozs"/>
          </w:rPr>
          <w:t>http://europa.eu/rapid/press-release_IP-18-2423_hu.htm</w:t>
        </w:r>
      </w:hyperlink>
      <w:r w:rsidRPr="003A3651">
        <w:t xml:space="preserve"> </w:t>
      </w:r>
    </w:p>
    <w:p w:rsidR="00602D05" w:rsidRPr="003A3651" w:rsidRDefault="00602D05" w:rsidP="003A3651"/>
    <w:p w:rsidR="00602D05" w:rsidRPr="003A3651" w:rsidRDefault="00602D05" w:rsidP="003A3651"/>
    <w:p w:rsidR="00A32C7C" w:rsidRPr="003A3651" w:rsidRDefault="00A32C7C" w:rsidP="003A3651">
      <w:r w:rsidRPr="003A3651">
        <w:t>2018. 03. 28</w:t>
      </w:r>
    </w:p>
    <w:p w:rsidR="00A32C7C" w:rsidRPr="003A3651" w:rsidRDefault="00A32C7C" w:rsidP="003A3651"/>
    <w:p w:rsidR="00A32C7C" w:rsidRPr="003A3651" w:rsidRDefault="00A32C7C" w:rsidP="003A3651">
      <w:r w:rsidRPr="003A3651">
        <w:t>Utazás közben is élvezheti digitális előfizetéseit: Az Európai Bizottság, az Európai Parlament és az EU Tanácsának bolgár elnöksége együttes nyilatkozata</w:t>
      </w:r>
      <w:r w:rsidRPr="003A3651">
        <w:br/>
      </w:r>
      <w:hyperlink r:id="rId370" w:tgtFrame="_blank" w:history="1">
        <w:r w:rsidRPr="003A3651">
          <w:rPr>
            <w:rStyle w:val="Hiperhivatkozs"/>
          </w:rPr>
          <w:t>http://europa.eu/rapid/press-release_STATEMENT-18-2341_hu.htm </w:t>
        </w:r>
      </w:hyperlink>
    </w:p>
    <w:p w:rsidR="00A32C7C" w:rsidRPr="003A3651" w:rsidRDefault="00A32C7C" w:rsidP="003A3651">
      <w:r w:rsidRPr="003A3651">
        <w:t>Méltányos adóztatás: A Bizottság megteszi az első uniós ellenintézkedéseket a jegyzékbe vett, adózási szempontból nem együttműködő országokkal és területekkel szemben</w:t>
      </w:r>
      <w:r w:rsidRPr="003A3651">
        <w:br/>
      </w:r>
      <w:hyperlink r:id="rId371" w:history="1">
        <w:r w:rsidRPr="003A3651">
          <w:rPr>
            <w:rStyle w:val="Hiperhivatkozs"/>
          </w:rPr>
          <w:t>http://europa.eu/rapid/press-release_IP-18-2245_hu.htm</w:t>
        </w:r>
      </w:hyperlink>
    </w:p>
    <w:p w:rsidR="00A32C7C" w:rsidRPr="003A3651" w:rsidRDefault="00A32C7C" w:rsidP="003A3651">
      <w:r w:rsidRPr="003A3651">
        <w:t>A digitális gazdaság adóztatása: A Bizottság új intézkedéseket javasol annak érdekében, hogy minden vállalkozás méltányos adót fizessen az EU-ban</w:t>
      </w:r>
      <w:r w:rsidRPr="003A3651">
        <w:br/>
      </w:r>
      <w:hyperlink r:id="rId372" w:history="1">
        <w:r w:rsidRPr="003A3651">
          <w:rPr>
            <w:rStyle w:val="Hiperhivatkozs"/>
          </w:rPr>
          <w:t>http://europa.eu/rapid/press-release_IP-18-2041_hu.htm</w:t>
        </w:r>
      </w:hyperlink>
    </w:p>
    <w:p w:rsidR="00A32C7C" w:rsidRPr="003A3651" w:rsidRDefault="00A32C7C" w:rsidP="003A3651">
      <w:r w:rsidRPr="003A3651">
        <w:t>Egy piac – egy Európa</w:t>
      </w:r>
      <w:r w:rsidRPr="003A3651">
        <w:br/>
      </w:r>
      <w:hyperlink r:id="rId373" w:history="1">
        <w:r w:rsidRPr="003A3651">
          <w:rPr>
            <w:rStyle w:val="Hiperhivatkozs"/>
          </w:rPr>
          <w:t>http://europa.eu/rapid/press-release_STATEMENT-18-2221_hu.htm</w:t>
        </w:r>
      </w:hyperlink>
    </w:p>
    <w:p w:rsidR="00A32C7C" w:rsidRPr="003A3651" w:rsidRDefault="00A32C7C" w:rsidP="003A3651">
      <w:r w:rsidRPr="003A3651">
        <w:lastRenderedPageBreak/>
        <w:t>25 éves az egységes piac: sok vívmány, új kihívások</w:t>
      </w:r>
      <w:r w:rsidRPr="003A3651">
        <w:br/>
      </w:r>
      <w:hyperlink r:id="rId374" w:history="1">
        <w:r w:rsidRPr="003A3651">
          <w:rPr>
            <w:rStyle w:val="Hiperhivatkozs"/>
          </w:rPr>
          <w:t>https://www.europarltv.europa.eu/hu/programme/economy/the-single-market-at-25-many-achievements-new-challenges-ahead</w:t>
        </w:r>
      </w:hyperlink>
    </w:p>
    <w:p w:rsidR="00A32C7C" w:rsidRPr="003A3651" w:rsidRDefault="00A32C7C" w:rsidP="003A3651">
      <w:r w:rsidRPr="003A3651">
        <w:t>WiFi4EU: EU-s támogatás ingyenes wifi-hotspotokra – mától regisztrálhatnak a települések</w:t>
      </w:r>
      <w:r w:rsidRPr="003A3651">
        <w:br/>
      </w:r>
      <w:hyperlink r:id="rId375" w:history="1">
        <w:r w:rsidRPr="003A3651">
          <w:rPr>
            <w:rStyle w:val="Hiperhivatkozs"/>
          </w:rPr>
          <w:t>https://ec.europa.eu/hungary/news/20180321_wifi4eu_hu</w:t>
        </w:r>
      </w:hyperlink>
    </w:p>
    <w:p w:rsidR="00A32C7C" w:rsidRPr="000A3002" w:rsidRDefault="00A32C7C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A32C7C" w:rsidRPr="000A3002" w:rsidRDefault="00A32C7C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EB6B29" w:rsidRPr="000A3002" w:rsidRDefault="00EB6B29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2018. 03. 24.</w:t>
      </w:r>
    </w:p>
    <w:p w:rsidR="00EB6B29" w:rsidRPr="000A3002" w:rsidRDefault="00EB6B29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EB6B29" w:rsidRPr="000A3002" w:rsidRDefault="00EB6B29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F65B81" w:rsidRPr="000A3002" w:rsidRDefault="00F65B81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Méltányos adóztatás: A Bizottság megteszi az első uniós ellenintézkedéseket a jegyzékbe vett, adózási szempontból nem együttműködő országokkal és területekkel szemben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376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http://europa.eu/rapid/press-release_IP-18-2245_hu.htm</w:t>
        </w:r>
      </w:hyperlink>
      <w:r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F65B81" w:rsidRPr="000A3002" w:rsidRDefault="00F65B81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A digitális gazdaság adóztatása: A Bizottság új intézkedéseket javasol annak érdekében, hogy minden vállalkozás méltányos adót fizessen az EU-ban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377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http://europa.eu/rapid/press-release_IP-18-2041_hu.htm</w:t>
        </w:r>
      </w:hyperlink>
      <w:r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F65B81" w:rsidRPr="000A3002" w:rsidRDefault="00F65B81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Egy piac – egy Európa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378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http://europa.eu/rapid/press-release_STATEMENT-18-2221_hu.htm</w:t>
        </w:r>
      </w:hyperlink>
      <w:r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F65B81" w:rsidRPr="000A3002" w:rsidRDefault="00F65B81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2</w:t>
      </w:r>
      <w:r w:rsidR="00EB6B29" w:rsidRPr="000A3002">
        <w:rPr>
          <w:b w:val="0"/>
          <w:bCs w:val="0"/>
          <w:kern w:val="0"/>
          <w:sz w:val="24"/>
          <w:szCs w:val="24"/>
        </w:rPr>
        <w:t>5 éves az egységes piac: sok vívmány, új kihívások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379" w:history="1">
        <w:r w:rsidR="00EB6B29"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https://www.europarltv.europa.eu/hu/programme/economy/the-single-market-at-25-many-achievements-new-challenges-ahead</w:t>
        </w:r>
      </w:hyperlink>
      <w:r w:rsidR="00EB6B29"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EB6B29" w:rsidRPr="000A3002" w:rsidRDefault="00EB6B29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WiFi4EU: EU-s támogatás ingyenes wifi-hotspotokra – mától regisztrálhatnak a települések</w:t>
      </w:r>
      <w:r w:rsidR="00F65B81" w:rsidRPr="000A3002">
        <w:rPr>
          <w:b w:val="0"/>
          <w:bCs w:val="0"/>
          <w:kern w:val="0"/>
          <w:sz w:val="24"/>
          <w:szCs w:val="24"/>
        </w:rPr>
        <w:br/>
      </w:r>
      <w:hyperlink r:id="rId380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https://ec.europa.eu/hungary/news/20180321_wifi4eu_hu</w:t>
        </w:r>
      </w:hyperlink>
      <w:r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EB6B29" w:rsidRPr="000A3002" w:rsidRDefault="00EB6B29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EB6B29" w:rsidRPr="000A3002" w:rsidRDefault="00EB6B29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DC482E" w:rsidRPr="000A3002" w:rsidRDefault="00DC482E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 xml:space="preserve">2018. 03. 14. </w:t>
      </w:r>
    </w:p>
    <w:p w:rsidR="00DC482E" w:rsidRPr="000A3002" w:rsidRDefault="00DC482E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DC482E" w:rsidRPr="000A3002" w:rsidRDefault="00DC482E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7A7359" w:rsidRPr="000A3002" w:rsidRDefault="007A7359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A Bizottság egy Európai Munkaügyi Hatóságra és a szociális védelemhez való hozzáférésre vonatkozó javaslatokat fogad el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381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http://europa.eu/rapid/press-release_IP-18-1624_hu.htm</w:t>
        </w:r>
      </w:hyperlink>
      <w:r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7A7359" w:rsidRPr="000A3002" w:rsidRDefault="007A7359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Az európai fogyasztók védelme: játékok és autók vezetik a veszélyes termékek listáját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382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http://europa.eu/rapid/press-release_IP-18-1721_hu.htm</w:t>
        </w:r>
      </w:hyperlink>
      <w:r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850759" w:rsidRPr="000A3002" w:rsidRDefault="007A7359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A Bizottság tudásközpontot hoz létre, hogy javítsa az élelmiszerek minőségét és fokozza a küzdelmet az élelmiszercsalás ellen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383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http://europa.eu/rapid/press-release_IP-18-1744_hu.htm</w:t>
        </w:r>
      </w:hyperlink>
      <w:r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850759" w:rsidRPr="000A3002" w:rsidRDefault="00850759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Tőkepiaci unió: a határokon átnyúló befektetések akadályainak lebontása és a végrehajtás felgyorsítása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384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http://europa.eu/rapid/press-release_IP-18-1364_hu.htm</w:t>
        </w:r>
      </w:hyperlink>
      <w:r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681A00" w:rsidRPr="000A3002" w:rsidRDefault="00850759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Online félretájékoztatás: az internetes platformok fokozott átláthatóságára van szükség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385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http://europa.eu/rapid/press-release_IP-18-1746_hu.htm</w:t>
        </w:r>
      </w:hyperlink>
      <w:r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681A00" w:rsidRPr="000A3002" w:rsidRDefault="00681A00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EU–Ukrajna: A Bizottság 1 milliárd eurós új makroszintű pénzügyi támogatást javasol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386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http://europa.eu/rapid/press-release_IP-18-1702_hu.htm</w:t>
        </w:r>
      </w:hyperlink>
      <w:r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DC482E" w:rsidRPr="000A3002" w:rsidRDefault="00681A00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Márciusi kötelezettségszegési eljárások: a legfontosabb döntések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387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http://europa.eu/rapid/press-release_MEMO-18-1444_hu.htm</w:t>
        </w:r>
      </w:hyperlink>
      <w:r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DC482E" w:rsidRPr="000A3002" w:rsidRDefault="00DC482E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Pénzügyi technológia: Új bizottsági intézkedések a versenyképesebb és innovatívabb pénzügyi piac megvalósítása érdekében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388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http://europa.eu/rapid/press-release_IP-18-1403_hu.htm</w:t>
        </w:r>
      </w:hyperlink>
      <w:r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DC482E" w:rsidRPr="000A3002" w:rsidRDefault="00DC482E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lastRenderedPageBreak/>
        <w:t>Fenntartható finanszírozás: a Bizottság cselekvési terve a zöldebb és tisztább gazdaság megvalósítására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389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http://europa.eu/rapid/press-release_IP-18-1404_hu.htm</w:t>
        </w:r>
      </w:hyperlink>
      <w:r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DC482E" w:rsidRPr="000A3002" w:rsidRDefault="00DC482E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2018. évi nemzetközi nőnap: A női emancipáció megkerülhetetlen kérdés Európa jövője szempontjából</w:t>
      </w:r>
    </w:p>
    <w:p w:rsidR="00DC482E" w:rsidRPr="000A3002" w:rsidRDefault="000E14BA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hyperlink r:id="rId390" w:history="1">
        <w:r w:rsidR="00DC482E"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http://europa.eu/rapid/press-release_IP-18-1507_hu.htm</w:t>
        </w:r>
      </w:hyperlink>
      <w:r w:rsidR="00DC482E"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DC482E" w:rsidRPr="000A3002" w:rsidRDefault="00DC482E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Az európai szemeszter téli csomagja: áttekintés a gazdasági és szociális prioritások tekintetében a tagállamok által elért haladásról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391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http://europa.eu/rapid/press-release_IP-18-1341_hu.htm</w:t>
        </w:r>
      </w:hyperlink>
      <w:r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DC482E" w:rsidRPr="000A3002" w:rsidRDefault="00DC482E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Együttes nyilatkozat a 2018. évi nemzetközi nőnap alkalmából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392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http://europa.eu/rapid/press-release_STATEMENT-18-1601_hu.htm</w:t>
        </w:r>
      </w:hyperlink>
      <w:r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DC482E" w:rsidRPr="000A3002" w:rsidRDefault="00DC482E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Tízéves a REACH-rendelet: a vegyi anyagok biztonságosabbá váltak a fogyasztók, a munkavállalók és a környezet számára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393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http://europa.eu/rapid/press-release_IP-18-1362_hu.htm</w:t>
        </w:r>
      </w:hyperlink>
      <w:r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DC482E" w:rsidRPr="000A3002" w:rsidRDefault="00DC482E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A védelmet nyújtó Európa: A Bizottság határozottabban lép fel a jogellenes online tartalmak ellen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394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http://europa.eu/rapid/press-release_IP-18-1169_hu.htm</w:t>
        </w:r>
      </w:hyperlink>
      <w:r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DC482E" w:rsidRPr="000A3002" w:rsidRDefault="00DC482E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Brexit: az Európai Bizottság közzétette az 50. cikk szerinti, kilépésről rendelkező megállapodás tervezetét</w:t>
      </w:r>
    </w:p>
    <w:p w:rsidR="00DC482E" w:rsidRPr="000A3002" w:rsidRDefault="000E14BA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hyperlink r:id="rId395" w:history="1">
        <w:r w:rsidR="00DC482E"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http://europa.eu/rapid/press-release_IP-18-1243_hu.htm</w:t>
        </w:r>
      </w:hyperlink>
      <w:r w:rsidR="00DC482E" w:rsidRPr="000A3002">
        <w:rPr>
          <w:b w:val="0"/>
          <w:bCs w:val="0"/>
          <w:kern w:val="0"/>
          <w:sz w:val="24"/>
          <w:szCs w:val="24"/>
        </w:rPr>
        <w:t xml:space="preserve"> </w:t>
      </w:r>
    </w:p>
    <w:p w:rsidR="00850759" w:rsidRPr="000A3002" w:rsidRDefault="00850759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850759" w:rsidRPr="000A3002" w:rsidRDefault="00850759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26160E" w:rsidRPr="000A3002" w:rsidRDefault="0026160E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 xml:space="preserve">2018. 02. 22. </w:t>
      </w:r>
    </w:p>
    <w:p w:rsidR="0026160E" w:rsidRPr="000A3002" w:rsidRDefault="0026160E" w:rsidP="0026160E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26160E" w:rsidRPr="000A3002" w:rsidRDefault="0026160E" w:rsidP="0026160E">
      <w:pPr>
        <w:pStyle w:val="NormlWeb"/>
        <w:spacing w:before="0" w:beforeAutospacing="0" w:after="0" w:afterAutospacing="0"/>
        <w:jc w:val="both"/>
        <w:rPr>
          <w:color w:val="000000"/>
          <w:spacing w:val="5"/>
        </w:rPr>
      </w:pPr>
      <w:r w:rsidRPr="000A3002">
        <w:rPr>
          <w:color w:val="000000"/>
          <w:spacing w:val="5"/>
        </w:rPr>
        <w:t>Juncker-terv: Több mint 60 millió euró innovatív magyar kis- és középvállalatoknak</w:t>
      </w:r>
      <w:r w:rsidRPr="000A3002">
        <w:rPr>
          <w:color w:val="000000"/>
          <w:spacing w:val="5"/>
        </w:rPr>
        <w:br/>
      </w:r>
      <w:hyperlink r:id="rId396" w:history="1">
        <w:r w:rsidRPr="000A3002">
          <w:rPr>
            <w:rStyle w:val="Hiperhivatkozs"/>
            <w:spacing w:val="5"/>
          </w:rPr>
          <w:t>https://ec.europa.eu/hungary/news/20180222juncker_plan_investeu_hu</w:t>
        </w:r>
      </w:hyperlink>
    </w:p>
    <w:p w:rsidR="0026160E" w:rsidRPr="000A3002" w:rsidRDefault="0026160E" w:rsidP="0026160E">
      <w:pPr>
        <w:pStyle w:val="NormlWeb"/>
        <w:spacing w:before="0" w:beforeAutospacing="0" w:after="0" w:afterAutospacing="0"/>
        <w:jc w:val="both"/>
        <w:rPr>
          <w:color w:val="000000"/>
          <w:spacing w:val="5"/>
        </w:rPr>
      </w:pPr>
      <w:r w:rsidRPr="000A3002">
        <w:rPr>
          <w:color w:val="000000"/>
          <w:spacing w:val="5"/>
        </w:rPr>
        <w:t>Juncker elnök újjászervezi közvetlen csapatát; az Európai Bizottság új főtitkárt nevez ki</w:t>
      </w:r>
      <w:r w:rsidRPr="000A3002">
        <w:rPr>
          <w:color w:val="000000"/>
          <w:spacing w:val="5"/>
        </w:rPr>
        <w:br/>
      </w:r>
      <w:hyperlink r:id="rId397" w:history="1">
        <w:r w:rsidRPr="000A3002">
          <w:rPr>
            <w:rStyle w:val="Hiperhivatkozs"/>
            <w:spacing w:val="5"/>
          </w:rPr>
          <w:t>http://europa.eu/rapid/press-release_IP-18-1004_hu.htm</w:t>
        </w:r>
      </w:hyperlink>
    </w:p>
    <w:p w:rsidR="0026160E" w:rsidRPr="000A3002" w:rsidRDefault="0026160E" w:rsidP="0026160E">
      <w:pPr>
        <w:pStyle w:val="NormlWeb"/>
        <w:spacing w:before="0" w:beforeAutospacing="0" w:after="0" w:afterAutospacing="0"/>
        <w:jc w:val="both"/>
        <w:rPr>
          <w:color w:val="000000"/>
          <w:spacing w:val="5"/>
        </w:rPr>
      </w:pPr>
      <w:r w:rsidRPr="000A3002">
        <w:rPr>
          <w:color w:val="000000"/>
          <w:spacing w:val="5"/>
        </w:rPr>
        <w:t>Az EU hosszú távú költségvetése 2020 után: az Európai Bizottság választási lehetőségeket vázol fel és ismerteti azok következményeit</w:t>
      </w:r>
      <w:r w:rsidRPr="000A3002">
        <w:rPr>
          <w:color w:val="000000"/>
          <w:spacing w:val="5"/>
        </w:rPr>
        <w:br/>
      </w:r>
      <w:hyperlink r:id="rId398" w:history="1">
        <w:r w:rsidRPr="000A3002">
          <w:rPr>
            <w:rStyle w:val="Hiperhivatkozs"/>
            <w:spacing w:val="5"/>
          </w:rPr>
          <w:t>http://europa.eu/rapid/press-release_IP-18-745_hu.htm</w:t>
        </w:r>
      </w:hyperlink>
    </w:p>
    <w:p w:rsidR="0026160E" w:rsidRPr="000A3002" w:rsidRDefault="0026160E" w:rsidP="0026160E">
      <w:pPr>
        <w:pStyle w:val="NormlWeb"/>
        <w:spacing w:before="0" w:beforeAutospacing="0" w:after="0" w:afterAutospacing="0"/>
        <w:jc w:val="both"/>
        <w:rPr>
          <w:color w:val="000000"/>
          <w:spacing w:val="5"/>
        </w:rPr>
      </w:pPr>
      <w:r w:rsidRPr="000A3002">
        <w:rPr>
          <w:color w:val="000000"/>
          <w:spacing w:val="5"/>
        </w:rPr>
        <w:t>Eredményesen működő Európa: a Bizottság az Európai Unió hatékonyabbá tételére irányuló elképzeléseket terjesztett elő</w:t>
      </w:r>
      <w:r w:rsidRPr="000A3002">
        <w:rPr>
          <w:color w:val="000000"/>
          <w:spacing w:val="5"/>
        </w:rPr>
        <w:br/>
      </w:r>
      <w:hyperlink r:id="rId399" w:history="1">
        <w:r w:rsidRPr="000A3002">
          <w:rPr>
            <w:rStyle w:val="Hiperhivatkozs"/>
            <w:spacing w:val="5"/>
          </w:rPr>
          <w:t>http://europa.eu/rapid/press-release_IP-18-743_hu.htm</w:t>
        </w:r>
      </w:hyperlink>
    </w:p>
    <w:p w:rsidR="0026160E" w:rsidRPr="000A3002" w:rsidRDefault="0026160E" w:rsidP="0026160E">
      <w:pPr>
        <w:pStyle w:val="NormlWeb"/>
        <w:spacing w:before="0" w:beforeAutospacing="0" w:after="0" w:afterAutospacing="0"/>
        <w:jc w:val="both"/>
        <w:rPr>
          <w:color w:val="000000"/>
          <w:spacing w:val="5"/>
        </w:rPr>
      </w:pPr>
      <w:r w:rsidRPr="000A3002">
        <w:rPr>
          <w:color w:val="000000"/>
          <w:spacing w:val="5"/>
        </w:rPr>
        <w:t>Új bizottsági iránymutatások segítik a tagállamokat az Unió által finanszírozott projektek keretében lefolytatott megbízható közbeszerzési eljárások megszervezésében</w:t>
      </w:r>
      <w:r w:rsidRPr="000A3002">
        <w:rPr>
          <w:color w:val="000000"/>
          <w:spacing w:val="5"/>
        </w:rPr>
        <w:br/>
      </w:r>
      <w:hyperlink r:id="rId400" w:history="1">
        <w:r w:rsidRPr="000A3002">
          <w:rPr>
            <w:rStyle w:val="Hiperhivatkozs"/>
            <w:spacing w:val="5"/>
          </w:rPr>
          <w:t>http://ec.europa.eu/regional_policy/hu/newsroom/news/2018/02/13-02-2018-new-commission-guidance-help-member-states-organise-sound-tender-procedures-for-eu-funded-projects</w:t>
        </w:r>
      </w:hyperlink>
    </w:p>
    <w:p w:rsidR="0026160E" w:rsidRPr="000A3002" w:rsidRDefault="0026160E" w:rsidP="0026160E">
      <w:pPr>
        <w:pStyle w:val="NormlWeb"/>
        <w:spacing w:before="0" w:beforeAutospacing="0" w:after="0" w:afterAutospacing="0"/>
        <w:jc w:val="both"/>
        <w:rPr>
          <w:color w:val="000000"/>
          <w:spacing w:val="5"/>
        </w:rPr>
      </w:pPr>
      <w:r w:rsidRPr="000A3002">
        <w:rPr>
          <w:color w:val="000000"/>
          <w:spacing w:val="5"/>
        </w:rPr>
        <w:t>A Bizottság jelentése: Tovább javul az uniós foglalkoztatási és szociális helyzet</w:t>
      </w:r>
      <w:r w:rsidRPr="000A3002">
        <w:rPr>
          <w:color w:val="000000"/>
          <w:spacing w:val="5"/>
        </w:rPr>
        <w:br/>
      </w:r>
      <w:hyperlink r:id="rId401" w:history="1">
        <w:r w:rsidRPr="000A3002">
          <w:rPr>
            <w:rStyle w:val="Hiperhivatkozs"/>
            <w:spacing w:val="5"/>
          </w:rPr>
          <w:t>http://europa.eu/rapid/press-release_IP-18-721_hu.htm</w:t>
        </w:r>
      </w:hyperlink>
    </w:p>
    <w:p w:rsidR="0026160E" w:rsidRPr="000A3002" w:rsidRDefault="0026160E" w:rsidP="0026160E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26160E" w:rsidRPr="000A3002" w:rsidRDefault="0026160E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6436A4" w:rsidRPr="000A3002" w:rsidRDefault="006436A4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 xml:space="preserve">2018. 02. 09. </w:t>
      </w:r>
    </w:p>
    <w:p w:rsidR="006436A4" w:rsidRPr="000A3002" w:rsidRDefault="006436A4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6436A4" w:rsidRPr="000A3002" w:rsidRDefault="006436A4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6436A4" w:rsidRPr="000A3002" w:rsidRDefault="006436A4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2018. téli időközi gazdasági előrejelzés: stabil és tartós expanzió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02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http://europa.eu/rapid/press-release_IP-18-604_hu.htm</w:t>
        </w:r>
      </w:hyperlink>
    </w:p>
    <w:p w:rsidR="006436A4" w:rsidRPr="000A3002" w:rsidRDefault="006436A4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lastRenderedPageBreak/>
        <w:t>Nyugat-Balkán stratégia: Az Unió új kiemelt kezdeményezéseket határoz meg és támogatást nyújt a reformok által vezérelt térség részére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03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http://europa.eu/rapid/press-release_IP-18-561_hu.htm</w:t>
        </w:r>
      </w:hyperlink>
    </w:p>
    <w:p w:rsidR="006436A4" w:rsidRPr="000A3002" w:rsidRDefault="006436A4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JuvenesTranslatores: a Bizottság kihirdette a 2017–2018-as középiskolai fordítási verseny győzteseit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04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http://europa.eu/rapid/press-release_IP-18-543_hu.htm</w:t>
        </w:r>
      </w:hyperlink>
    </w:p>
    <w:p w:rsidR="006436A4" w:rsidRPr="000A3002" w:rsidRDefault="006436A4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6436A4" w:rsidRPr="000A3002" w:rsidRDefault="006436A4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EE60C0" w:rsidRPr="000A3002" w:rsidRDefault="00EE60C0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 xml:space="preserve">2018. 02. 02. </w:t>
      </w:r>
    </w:p>
    <w:p w:rsidR="00EE60C0" w:rsidRPr="000A3002" w:rsidRDefault="00EE60C0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EE60C0" w:rsidRPr="000A3002" w:rsidRDefault="00C574F2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Az Európai Bizottság útjára indítja az Uniós Blokklánc Megfigyelőközpontot és Fórumot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05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http://europa.eu/rapid/press-release_IP-18-521_hu.htm</w:t>
        </w:r>
      </w:hyperlink>
    </w:p>
    <w:p w:rsidR="00C574F2" w:rsidRPr="000A3002" w:rsidRDefault="00C574F2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Biztonságos ivóvizet minden európainak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06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http://europa.eu/rapid/press-release_IP-18-429_hu.htm</w:t>
        </w:r>
      </w:hyperlink>
    </w:p>
    <w:p w:rsidR="00C574F2" w:rsidRPr="000A3002" w:rsidRDefault="00C574F2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A fiatalok ismertetik elképzeléseiket Európa jövőjéről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07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http://europa.eu/rapid/press-release_IP-18-506_hu.htm</w:t>
        </w:r>
      </w:hyperlink>
    </w:p>
    <w:p w:rsidR="00EE60C0" w:rsidRPr="000A3002" w:rsidRDefault="00EE60C0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Egészségügyi technológiaértékelés az EU-ban: a tagállamok közötti együttműködés erősítését célzó bizottsági javaslat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08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http://europa.eu/rapid/press-release_IP-18-486_hu.htm</w:t>
        </w:r>
      </w:hyperlink>
    </w:p>
    <w:p w:rsidR="00EE60C0" w:rsidRPr="000A3002" w:rsidRDefault="00EE60C0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Hatályba lép az új magatartási kódex, amely szigorítja az Európai Bizottság tagjaira vonatkozó etikai szabályokat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09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http://europa.eu/rapid/press-release_IP-18-504_hu.htm</w:t>
        </w:r>
      </w:hyperlink>
    </w:p>
    <w:p w:rsidR="00EE60C0" w:rsidRPr="000A3002" w:rsidRDefault="00EE60C0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Karmenu Vella biztos nyilatkozata a levegőminőséggel foglalkozó miniszteri találkozót követően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10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http://europa.eu/rapid/press-release_STATEMENT-18-508_hu.htm</w:t>
        </w:r>
      </w:hyperlink>
    </w:p>
    <w:p w:rsidR="00EE60C0" w:rsidRPr="000A3002" w:rsidRDefault="00EE60C0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5A37FD" w:rsidRPr="000A3002" w:rsidRDefault="005A37FD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2018. 01. 26.</w:t>
      </w:r>
    </w:p>
    <w:p w:rsidR="005A37FD" w:rsidRPr="000A3002" w:rsidRDefault="005A37FD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5A37FD" w:rsidRPr="000A3002" w:rsidRDefault="005A37FD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FD7F46" w:rsidRPr="000A3002" w:rsidRDefault="00FD7F46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Oktatásügyi csúcs az európai oktatási térség létrehozásáért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11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http://europa.eu/rapid/press-release_IP-18-388_hu.htm</w:t>
        </w:r>
      </w:hyperlink>
    </w:p>
    <w:p w:rsidR="005A37FD" w:rsidRPr="000A3002" w:rsidRDefault="00FD7F46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A Bizottság iránymutatást tesz közzé a hamarosan alkalmazandó új adatvédelmi szabályokról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12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http://europa.eu/rapid/press-release_IP-18-386_hu.htm</w:t>
        </w:r>
      </w:hyperlink>
    </w:p>
    <w:p w:rsidR="005A37FD" w:rsidRPr="000A3002" w:rsidRDefault="005A37FD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Biztonsági unió: a Bizottság folytatja a küzdelmet terrorista radikalizálódással szemben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13" w:history="1">
        <w:r w:rsidR="00CA5C6D"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http://europa.eu/rapid/press-release_IP-18-381_hu.htm</w:t>
        </w:r>
      </w:hyperlink>
    </w:p>
    <w:p w:rsidR="005A37FD" w:rsidRPr="000A3002" w:rsidRDefault="005A37FD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Karmenu Vella biztos január 30-ára levegőminőséggel foglalkozó miniszteri csúcstalálkozót hív össze, és új intézkedéseket jelent be annak érdekében, hogy segítse a tagállamokat a környezetvédelmi jogszabályok betartásában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14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http://europa.eu/rapid/press-release_IP-18-348_hu.htm</w:t>
        </w:r>
      </w:hyperlink>
    </w:p>
    <w:p w:rsidR="005A37FD" w:rsidRPr="000A3002" w:rsidRDefault="005A37FD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Fellépés a jogellenes online gyűlöletbeszéddel szemben – a Bizottság kezdeményezése javulást eredményez, és további platformok is csatlakoznak hozzá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15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http://europa.eu/rapid/press-release_IP-18-261_hu.htm</w:t>
        </w:r>
      </w:hyperlink>
    </w:p>
    <w:p w:rsidR="005A37FD" w:rsidRPr="000A3002" w:rsidRDefault="005A37FD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5A37FD" w:rsidRPr="000A3002" w:rsidRDefault="005A37FD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C7408C" w:rsidRPr="000A3002" w:rsidRDefault="00C7408C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2018. 01. 19.</w:t>
      </w:r>
    </w:p>
    <w:p w:rsidR="00C7408C" w:rsidRPr="000A3002" w:rsidRDefault="00C7408C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E16A42" w:rsidRPr="000A3002" w:rsidRDefault="00E16A42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E16A42" w:rsidRPr="000A3002" w:rsidRDefault="00E16A42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HÉA: Rugalmasabb héamértékek, kevesebb bürokrácia a kisvállalkozások számára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16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http://europa.eu/rapid/press-release_IP-18-185_hu.htm</w:t>
        </w:r>
      </w:hyperlink>
    </w:p>
    <w:p w:rsidR="00E16A42" w:rsidRPr="000A3002" w:rsidRDefault="00E16A42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lastRenderedPageBreak/>
        <w:t>Bankunió: Első eredményjelentés a nemteljesítő hiteleknek a kockázatcsökkentési kezdeményezés előmozdítása érdekében történő kezeléséről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17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http://europa.eu/rapid/press-release_IP-18-266_hu.htm</w:t>
        </w:r>
      </w:hyperlink>
    </w:p>
    <w:p w:rsidR="00C7408C" w:rsidRPr="000A3002" w:rsidRDefault="0075115E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Új intézkedések a kulcskompetenciák és a digitális készségek fejlesztésére és az oktatás európai dimenziójának megerősítésére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18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http://europa.eu/rapid/press-release_IP-18-102_hu.htm</w:t>
        </w:r>
      </w:hyperlink>
    </w:p>
    <w:p w:rsidR="00C7408C" w:rsidRPr="000A3002" w:rsidRDefault="00566336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Műanyaghulladék: európai stratégia bolygónk védelme, polgáraink biztonsága és az ipar fellendítése érdekében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19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http://europa.eu/rapid/press-release_IP-18-5_hu.htm</w:t>
        </w:r>
      </w:hyperlink>
    </w:p>
    <w:p w:rsidR="00C7408C" w:rsidRPr="000A3002" w:rsidRDefault="00C7408C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Az európai mezőgazdasági termékek promóciója: a Bizottság növeli a támogatás összegét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20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http://europa.eu/rapid/press-release_IP-18-101_hu.htm</w:t>
        </w:r>
      </w:hyperlink>
    </w:p>
    <w:p w:rsidR="00C7408C" w:rsidRPr="000A3002" w:rsidRDefault="00C7408C" w:rsidP="00C7408C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C7408C" w:rsidRPr="000A3002" w:rsidRDefault="00C7408C" w:rsidP="00AF4D59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CB11DB" w:rsidRPr="000A3002" w:rsidRDefault="00CB11DB" w:rsidP="00AF4D59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2018. 01. 12.</w:t>
      </w:r>
    </w:p>
    <w:p w:rsidR="00CB11DB" w:rsidRPr="000A3002" w:rsidRDefault="00CB11DB" w:rsidP="00AF4D59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CB11DB" w:rsidRPr="000A3002" w:rsidRDefault="00AE2B2F" w:rsidP="00AF4D59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A Bizottság 1 milliárd eurót kíván beruházni világszínvonalú európai szuperszámítógépekbe</w:t>
      </w:r>
      <w:r w:rsidRPr="000A3002">
        <w:rPr>
          <w:b w:val="0"/>
          <w:bCs w:val="0"/>
          <w:kern w:val="0"/>
          <w:sz w:val="24"/>
          <w:szCs w:val="24"/>
        </w:rPr>
        <w:br/>
      </w:r>
      <w:hyperlink r:id="rId421" w:history="1">
        <w:r w:rsidRPr="000A3002">
          <w:rPr>
            <w:rStyle w:val="Hiperhivatkozs"/>
            <w:b w:val="0"/>
            <w:bCs w:val="0"/>
            <w:kern w:val="0"/>
            <w:sz w:val="24"/>
            <w:szCs w:val="24"/>
          </w:rPr>
          <w:t>http://europa.eu/rapid/press-release_IP-18-64_hu.htm</w:t>
        </w:r>
      </w:hyperlink>
    </w:p>
    <w:p w:rsidR="00CB11DB" w:rsidRPr="000A3002" w:rsidRDefault="00CB11DB" w:rsidP="00AF4D59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CB11DB" w:rsidRPr="000A3002" w:rsidRDefault="00CB11DB" w:rsidP="00AF4D59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AA7602" w:rsidRPr="000A3002" w:rsidRDefault="00AA7602" w:rsidP="00AF4D59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A3002">
        <w:rPr>
          <w:b w:val="0"/>
          <w:bCs w:val="0"/>
          <w:kern w:val="0"/>
          <w:sz w:val="24"/>
          <w:szCs w:val="24"/>
        </w:rPr>
        <w:t>2018. 01. 02.</w:t>
      </w:r>
    </w:p>
    <w:p w:rsidR="00AA7602" w:rsidRPr="000A3002" w:rsidRDefault="00AA7602" w:rsidP="00AF4D59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AA7602" w:rsidRPr="000A3002" w:rsidRDefault="00AA7602" w:rsidP="00AF4D59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0A6EA1" w:rsidRDefault="00AA7602" w:rsidP="000A6EA1">
      <w:r w:rsidRPr="000A3002">
        <w:t>A Bizottság átláthatóbb és kiszámíthatóbb munkakörülményeket javasol</w:t>
      </w:r>
      <w:r w:rsidRPr="000A3002">
        <w:br/>
      </w:r>
      <w:hyperlink r:id="rId422" w:history="1">
        <w:r w:rsidRPr="000A3002">
          <w:rPr>
            <w:rStyle w:val="Hiperhivatkozs"/>
          </w:rPr>
          <w:t>http://europa.eu/rapid/press-release_IP-17-5285_hu.htm</w:t>
        </w:r>
      </w:hyperlink>
      <w:r w:rsidR="000A6EA1">
        <w:t>2019. 09. 13.</w:t>
      </w:r>
    </w:p>
    <w:p w:rsidR="000A6EA1" w:rsidRDefault="000A6EA1" w:rsidP="000A6EA1"/>
    <w:p w:rsidR="00AA7602" w:rsidRPr="000A3002" w:rsidRDefault="00AA7602" w:rsidP="00AF4D59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sectPr w:rsidR="00AA7602" w:rsidRPr="000A3002" w:rsidSect="002051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BA" w:rsidRDefault="000E14BA" w:rsidP="00D55DF4">
      <w:r>
        <w:separator/>
      </w:r>
    </w:p>
  </w:endnote>
  <w:endnote w:type="continuationSeparator" w:id="0">
    <w:p w:rsidR="000E14BA" w:rsidRDefault="000E14BA" w:rsidP="00D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BA" w:rsidRDefault="000E14BA" w:rsidP="00D55DF4">
      <w:r>
        <w:separator/>
      </w:r>
    </w:p>
  </w:footnote>
  <w:footnote w:type="continuationSeparator" w:id="0">
    <w:p w:rsidR="000E14BA" w:rsidRDefault="000E14BA" w:rsidP="00D55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4F"/>
    <w:rsid w:val="00002CFB"/>
    <w:rsid w:val="00010958"/>
    <w:rsid w:val="000144D4"/>
    <w:rsid w:val="00015577"/>
    <w:rsid w:val="000170A2"/>
    <w:rsid w:val="00020E8A"/>
    <w:rsid w:val="00030CB7"/>
    <w:rsid w:val="00034058"/>
    <w:rsid w:val="00035BA6"/>
    <w:rsid w:val="0004752F"/>
    <w:rsid w:val="0005071B"/>
    <w:rsid w:val="00057794"/>
    <w:rsid w:val="00062A37"/>
    <w:rsid w:val="00070DAE"/>
    <w:rsid w:val="00076268"/>
    <w:rsid w:val="000800A2"/>
    <w:rsid w:val="00080C75"/>
    <w:rsid w:val="000827ED"/>
    <w:rsid w:val="00084DDA"/>
    <w:rsid w:val="0008683E"/>
    <w:rsid w:val="000918E5"/>
    <w:rsid w:val="00093B2B"/>
    <w:rsid w:val="000943EB"/>
    <w:rsid w:val="000A3002"/>
    <w:rsid w:val="000A3B12"/>
    <w:rsid w:val="000A6EA1"/>
    <w:rsid w:val="000B5324"/>
    <w:rsid w:val="000C3264"/>
    <w:rsid w:val="000C57A3"/>
    <w:rsid w:val="000E0E94"/>
    <w:rsid w:val="000E14BA"/>
    <w:rsid w:val="000E360C"/>
    <w:rsid w:val="000F2513"/>
    <w:rsid w:val="000F6C3C"/>
    <w:rsid w:val="00101DE0"/>
    <w:rsid w:val="00104ECA"/>
    <w:rsid w:val="00113757"/>
    <w:rsid w:val="00115C6A"/>
    <w:rsid w:val="001162AE"/>
    <w:rsid w:val="00116EBF"/>
    <w:rsid w:val="00133B8B"/>
    <w:rsid w:val="00135D2C"/>
    <w:rsid w:val="00136F8A"/>
    <w:rsid w:val="00137200"/>
    <w:rsid w:val="00140AED"/>
    <w:rsid w:val="0014293C"/>
    <w:rsid w:val="00145F99"/>
    <w:rsid w:val="0015153F"/>
    <w:rsid w:val="001568B5"/>
    <w:rsid w:val="001607F5"/>
    <w:rsid w:val="001626F1"/>
    <w:rsid w:val="0016287F"/>
    <w:rsid w:val="001664C7"/>
    <w:rsid w:val="00174635"/>
    <w:rsid w:val="00182542"/>
    <w:rsid w:val="001829B5"/>
    <w:rsid w:val="00192F50"/>
    <w:rsid w:val="00194B91"/>
    <w:rsid w:val="001B4FC1"/>
    <w:rsid w:val="001B76A6"/>
    <w:rsid w:val="001C09AB"/>
    <w:rsid w:val="001C547E"/>
    <w:rsid w:val="001C5689"/>
    <w:rsid w:val="001D4B6C"/>
    <w:rsid w:val="001D53B0"/>
    <w:rsid w:val="001D6E3E"/>
    <w:rsid w:val="001E0D7B"/>
    <w:rsid w:val="001E0F4D"/>
    <w:rsid w:val="001E10EA"/>
    <w:rsid w:val="001E1B2B"/>
    <w:rsid w:val="001E278C"/>
    <w:rsid w:val="001E428D"/>
    <w:rsid w:val="001E45D3"/>
    <w:rsid w:val="001F0D66"/>
    <w:rsid w:val="001F1488"/>
    <w:rsid w:val="001F568D"/>
    <w:rsid w:val="00204697"/>
    <w:rsid w:val="002051DA"/>
    <w:rsid w:val="002063B7"/>
    <w:rsid w:val="0020741B"/>
    <w:rsid w:val="0021323A"/>
    <w:rsid w:val="002132F9"/>
    <w:rsid w:val="00214060"/>
    <w:rsid w:val="00234132"/>
    <w:rsid w:val="002363C2"/>
    <w:rsid w:val="00237195"/>
    <w:rsid w:val="00247BB8"/>
    <w:rsid w:val="00247BCA"/>
    <w:rsid w:val="00250727"/>
    <w:rsid w:val="0025712B"/>
    <w:rsid w:val="00257C2D"/>
    <w:rsid w:val="0026160E"/>
    <w:rsid w:val="002765B1"/>
    <w:rsid w:val="002804E6"/>
    <w:rsid w:val="00283202"/>
    <w:rsid w:val="00292A1D"/>
    <w:rsid w:val="00292A7D"/>
    <w:rsid w:val="00292B6C"/>
    <w:rsid w:val="002B3F04"/>
    <w:rsid w:val="002B52A9"/>
    <w:rsid w:val="002C4F5F"/>
    <w:rsid w:val="002C738C"/>
    <w:rsid w:val="002C7393"/>
    <w:rsid w:val="002D14A7"/>
    <w:rsid w:val="002D4419"/>
    <w:rsid w:val="002D4AF6"/>
    <w:rsid w:val="002D4C79"/>
    <w:rsid w:val="002E136D"/>
    <w:rsid w:val="002F10BF"/>
    <w:rsid w:val="002F6DEE"/>
    <w:rsid w:val="003036A4"/>
    <w:rsid w:val="00306B01"/>
    <w:rsid w:val="00312B93"/>
    <w:rsid w:val="003163C6"/>
    <w:rsid w:val="003202B3"/>
    <w:rsid w:val="00333A3B"/>
    <w:rsid w:val="00336286"/>
    <w:rsid w:val="0034740D"/>
    <w:rsid w:val="00354EE7"/>
    <w:rsid w:val="0036530C"/>
    <w:rsid w:val="0036772F"/>
    <w:rsid w:val="003728EF"/>
    <w:rsid w:val="00373267"/>
    <w:rsid w:val="00373D79"/>
    <w:rsid w:val="00373FB4"/>
    <w:rsid w:val="00377523"/>
    <w:rsid w:val="00377952"/>
    <w:rsid w:val="00380653"/>
    <w:rsid w:val="0038217C"/>
    <w:rsid w:val="00383C9C"/>
    <w:rsid w:val="00384279"/>
    <w:rsid w:val="00390162"/>
    <w:rsid w:val="00391FF5"/>
    <w:rsid w:val="00392D02"/>
    <w:rsid w:val="00394012"/>
    <w:rsid w:val="003A2CC3"/>
    <w:rsid w:val="003A3651"/>
    <w:rsid w:val="003A45BC"/>
    <w:rsid w:val="003A7CA5"/>
    <w:rsid w:val="003B45C4"/>
    <w:rsid w:val="003C15D4"/>
    <w:rsid w:val="003C2523"/>
    <w:rsid w:val="003C7BB3"/>
    <w:rsid w:val="003D21AA"/>
    <w:rsid w:val="003F26E2"/>
    <w:rsid w:val="003F39FF"/>
    <w:rsid w:val="003F7538"/>
    <w:rsid w:val="004005B1"/>
    <w:rsid w:val="00417D86"/>
    <w:rsid w:val="0042127F"/>
    <w:rsid w:val="00425B41"/>
    <w:rsid w:val="00426807"/>
    <w:rsid w:val="00426C24"/>
    <w:rsid w:val="0043038A"/>
    <w:rsid w:val="00434CE8"/>
    <w:rsid w:val="00440B3E"/>
    <w:rsid w:val="0044210C"/>
    <w:rsid w:val="00445126"/>
    <w:rsid w:val="00454F16"/>
    <w:rsid w:val="00457939"/>
    <w:rsid w:val="0046368C"/>
    <w:rsid w:val="0046471F"/>
    <w:rsid w:val="00473929"/>
    <w:rsid w:val="004803DB"/>
    <w:rsid w:val="00480AAF"/>
    <w:rsid w:val="004829E3"/>
    <w:rsid w:val="004850A1"/>
    <w:rsid w:val="00490894"/>
    <w:rsid w:val="004936BD"/>
    <w:rsid w:val="004963FF"/>
    <w:rsid w:val="004A0CAF"/>
    <w:rsid w:val="004A32E9"/>
    <w:rsid w:val="004A4F38"/>
    <w:rsid w:val="004A79B0"/>
    <w:rsid w:val="004B7830"/>
    <w:rsid w:val="004C2D25"/>
    <w:rsid w:val="004C360A"/>
    <w:rsid w:val="004C4CCA"/>
    <w:rsid w:val="004D0D24"/>
    <w:rsid w:val="004D37FB"/>
    <w:rsid w:val="004D72A0"/>
    <w:rsid w:val="004E0FF7"/>
    <w:rsid w:val="004E6D15"/>
    <w:rsid w:val="004E7095"/>
    <w:rsid w:val="004F00AC"/>
    <w:rsid w:val="004F08D5"/>
    <w:rsid w:val="004F42DA"/>
    <w:rsid w:val="005017F2"/>
    <w:rsid w:val="0050287F"/>
    <w:rsid w:val="005038B2"/>
    <w:rsid w:val="0050645C"/>
    <w:rsid w:val="00523BD1"/>
    <w:rsid w:val="00523D6F"/>
    <w:rsid w:val="005269DE"/>
    <w:rsid w:val="0052738D"/>
    <w:rsid w:val="00527D95"/>
    <w:rsid w:val="0054099C"/>
    <w:rsid w:val="00541DBE"/>
    <w:rsid w:val="00552897"/>
    <w:rsid w:val="00553329"/>
    <w:rsid w:val="00562222"/>
    <w:rsid w:val="005645AA"/>
    <w:rsid w:val="00566336"/>
    <w:rsid w:val="00576CD5"/>
    <w:rsid w:val="00580142"/>
    <w:rsid w:val="00585FF0"/>
    <w:rsid w:val="0059042B"/>
    <w:rsid w:val="005A37FD"/>
    <w:rsid w:val="005A5E37"/>
    <w:rsid w:val="005A65D3"/>
    <w:rsid w:val="005B1E54"/>
    <w:rsid w:val="005C6592"/>
    <w:rsid w:val="005C6A33"/>
    <w:rsid w:val="005E1823"/>
    <w:rsid w:val="005F738A"/>
    <w:rsid w:val="0060033F"/>
    <w:rsid w:val="006021F4"/>
    <w:rsid w:val="00602D05"/>
    <w:rsid w:val="0060375B"/>
    <w:rsid w:val="0060402B"/>
    <w:rsid w:val="0061184A"/>
    <w:rsid w:val="006134C1"/>
    <w:rsid w:val="00620932"/>
    <w:rsid w:val="006211B6"/>
    <w:rsid w:val="0062307C"/>
    <w:rsid w:val="00625449"/>
    <w:rsid w:val="00625AD6"/>
    <w:rsid w:val="0062625D"/>
    <w:rsid w:val="006337B8"/>
    <w:rsid w:val="00635E14"/>
    <w:rsid w:val="006433D7"/>
    <w:rsid w:val="006436A4"/>
    <w:rsid w:val="00647824"/>
    <w:rsid w:val="006619DA"/>
    <w:rsid w:val="00663FA0"/>
    <w:rsid w:val="006675F0"/>
    <w:rsid w:val="00681A00"/>
    <w:rsid w:val="0069162C"/>
    <w:rsid w:val="0069264E"/>
    <w:rsid w:val="006951D4"/>
    <w:rsid w:val="006972DE"/>
    <w:rsid w:val="006A2557"/>
    <w:rsid w:val="006A3C9C"/>
    <w:rsid w:val="006A5EB4"/>
    <w:rsid w:val="006B37A9"/>
    <w:rsid w:val="006B387F"/>
    <w:rsid w:val="006B3C13"/>
    <w:rsid w:val="006B3EAC"/>
    <w:rsid w:val="006C37C1"/>
    <w:rsid w:val="006C5430"/>
    <w:rsid w:val="006C6344"/>
    <w:rsid w:val="006C75AF"/>
    <w:rsid w:val="006D08BB"/>
    <w:rsid w:val="006D35E1"/>
    <w:rsid w:val="006D6409"/>
    <w:rsid w:val="006E0A3B"/>
    <w:rsid w:val="006E3266"/>
    <w:rsid w:val="006E36FC"/>
    <w:rsid w:val="006F25D7"/>
    <w:rsid w:val="006F4B49"/>
    <w:rsid w:val="006F5D31"/>
    <w:rsid w:val="007002E7"/>
    <w:rsid w:val="007004C9"/>
    <w:rsid w:val="007006AF"/>
    <w:rsid w:val="00700AFA"/>
    <w:rsid w:val="00711AAA"/>
    <w:rsid w:val="007155E5"/>
    <w:rsid w:val="007275C4"/>
    <w:rsid w:val="0073420A"/>
    <w:rsid w:val="00744026"/>
    <w:rsid w:val="007509BD"/>
    <w:rsid w:val="0075115E"/>
    <w:rsid w:val="0075643B"/>
    <w:rsid w:val="007610B4"/>
    <w:rsid w:val="0077034B"/>
    <w:rsid w:val="007724D1"/>
    <w:rsid w:val="00773217"/>
    <w:rsid w:val="007753AC"/>
    <w:rsid w:val="00775A54"/>
    <w:rsid w:val="0077611D"/>
    <w:rsid w:val="0078229B"/>
    <w:rsid w:val="00782AE2"/>
    <w:rsid w:val="00785341"/>
    <w:rsid w:val="00792145"/>
    <w:rsid w:val="007A21A6"/>
    <w:rsid w:val="007A7359"/>
    <w:rsid w:val="007B657C"/>
    <w:rsid w:val="007C2628"/>
    <w:rsid w:val="007C3C0E"/>
    <w:rsid w:val="007D347C"/>
    <w:rsid w:val="007E6048"/>
    <w:rsid w:val="007E65DC"/>
    <w:rsid w:val="007E7462"/>
    <w:rsid w:val="00817977"/>
    <w:rsid w:val="0082158B"/>
    <w:rsid w:val="0082289B"/>
    <w:rsid w:val="00830A33"/>
    <w:rsid w:val="008320EF"/>
    <w:rsid w:val="00836B79"/>
    <w:rsid w:val="00846292"/>
    <w:rsid w:val="00850759"/>
    <w:rsid w:val="00851723"/>
    <w:rsid w:val="00853F5B"/>
    <w:rsid w:val="008604DD"/>
    <w:rsid w:val="00863015"/>
    <w:rsid w:val="008673C9"/>
    <w:rsid w:val="008708A6"/>
    <w:rsid w:val="008709EF"/>
    <w:rsid w:val="008732E2"/>
    <w:rsid w:val="00880AF6"/>
    <w:rsid w:val="0088319A"/>
    <w:rsid w:val="008A1C4B"/>
    <w:rsid w:val="008A6242"/>
    <w:rsid w:val="008B4FAA"/>
    <w:rsid w:val="008C04EA"/>
    <w:rsid w:val="008C337D"/>
    <w:rsid w:val="008C5799"/>
    <w:rsid w:val="008D31EE"/>
    <w:rsid w:val="008D5394"/>
    <w:rsid w:val="008E3FCC"/>
    <w:rsid w:val="008E5D9A"/>
    <w:rsid w:val="008E7725"/>
    <w:rsid w:val="008F211A"/>
    <w:rsid w:val="008F520D"/>
    <w:rsid w:val="0090073F"/>
    <w:rsid w:val="00903A31"/>
    <w:rsid w:val="0091452B"/>
    <w:rsid w:val="009200FF"/>
    <w:rsid w:val="00925002"/>
    <w:rsid w:val="00926F51"/>
    <w:rsid w:val="00931876"/>
    <w:rsid w:val="00935AED"/>
    <w:rsid w:val="0094032B"/>
    <w:rsid w:val="009462E2"/>
    <w:rsid w:val="00954A49"/>
    <w:rsid w:val="00954E17"/>
    <w:rsid w:val="0097307F"/>
    <w:rsid w:val="00981063"/>
    <w:rsid w:val="009858AB"/>
    <w:rsid w:val="00985D3E"/>
    <w:rsid w:val="00986D7A"/>
    <w:rsid w:val="00994D66"/>
    <w:rsid w:val="009A66EB"/>
    <w:rsid w:val="009B0ABC"/>
    <w:rsid w:val="009B1391"/>
    <w:rsid w:val="009C007E"/>
    <w:rsid w:val="009C15A6"/>
    <w:rsid w:val="009C1A6C"/>
    <w:rsid w:val="009C28E6"/>
    <w:rsid w:val="009C4A45"/>
    <w:rsid w:val="009C73AE"/>
    <w:rsid w:val="009D0795"/>
    <w:rsid w:val="009D6307"/>
    <w:rsid w:val="009E4746"/>
    <w:rsid w:val="00A06209"/>
    <w:rsid w:val="00A123A1"/>
    <w:rsid w:val="00A14776"/>
    <w:rsid w:val="00A14F68"/>
    <w:rsid w:val="00A22903"/>
    <w:rsid w:val="00A251FD"/>
    <w:rsid w:val="00A2611B"/>
    <w:rsid w:val="00A27290"/>
    <w:rsid w:val="00A276C3"/>
    <w:rsid w:val="00A32C7C"/>
    <w:rsid w:val="00A32F67"/>
    <w:rsid w:val="00A363D2"/>
    <w:rsid w:val="00A405E6"/>
    <w:rsid w:val="00A4786F"/>
    <w:rsid w:val="00A51840"/>
    <w:rsid w:val="00A54684"/>
    <w:rsid w:val="00A56B3F"/>
    <w:rsid w:val="00A60820"/>
    <w:rsid w:val="00A616FF"/>
    <w:rsid w:val="00A62E1E"/>
    <w:rsid w:val="00A65703"/>
    <w:rsid w:val="00A661C2"/>
    <w:rsid w:val="00A662EE"/>
    <w:rsid w:val="00A813F3"/>
    <w:rsid w:val="00A92213"/>
    <w:rsid w:val="00A92CB8"/>
    <w:rsid w:val="00A96378"/>
    <w:rsid w:val="00AA7602"/>
    <w:rsid w:val="00AB32BE"/>
    <w:rsid w:val="00AC0ECA"/>
    <w:rsid w:val="00AC19F4"/>
    <w:rsid w:val="00AD030E"/>
    <w:rsid w:val="00AD17AD"/>
    <w:rsid w:val="00AE057B"/>
    <w:rsid w:val="00AE2B2F"/>
    <w:rsid w:val="00AE5A4C"/>
    <w:rsid w:val="00AE6C07"/>
    <w:rsid w:val="00AE7CB3"/>
    <w:rsid w:val="00AF3819"/>
    <w:rsid w:val="00AF4D59"/>
    <w:rsid w:val="00AF564F"/>
    <w:rsid w:val="00B1030E"/>
    <w:rsid w:val="00B20469"/>
    <w:rsid w:val="00B239E0"/>
    <w:rsid w:val="00B275D7"/>
    <w:rsid w:val="00B30FD7"/>
    <w:rsid w:val="00B31260"/>
    <w:rsid w:val="00B33C32"/>
    <w:rsid w:val="00B4383E"/>
    <w:rsid w:val="00B43DB3"/>
    <w:rsid w:val="00B5059B"/>
    <w:rsid w:val="00B518D1"/>
    <w:rsid w:val="00B52C4D"/>
    <w:rsid w:val="00B52D08"/>
    <w:rsid w:val="00B62023"/>
    <w:rsid w:val="00B62181"/>
    <w:rsid w:val="00B63C79"/>
    <w:rsid w:val="00B65890"/>
    <w:rsid w:val="00B6597F"/>
    <w:rsid w:val="00B65CA8"/>
    <w:rsid w:val="00B72766"/>
    <w:rsid w:val="00B732A4"/>
    <w:rsid w:val="00B73ECE"/>
    <w:rsid w:val="00B75AC2"/>
    <w:rsid w:val="00B7657F"/>
    <w:rsid w:val="00B850A5"/>
    <w:rsid w:val="00B924C7"/>
    <w:rsid w:val="00BA0CC5"/>
    <w:rsid w:val="00BA4A8F"/>
    <w:rsid w:val="00BA558E"/>
    <w:rsid w:val="00BB2BCA"/>
    <w:rsid w:val="00BB35A3"/>
    <w:rsid w:val="00BB607E"/>
    <w:rsid w:val="00BB66FA"/>
    <w:rsid w:val="00BC093D"/>
    <w:rsid w:val="00BE0072"/>
    <w:rsid w:val="00BE20F9"/>
    <w:rsid w:val="00BE5761"/>
    <w:rsid w:val="00BE7E6C"/>
    <w:rsid w:val="00BF42FC"/>
    <w:rsid w:val="00BF5FDE"/>
    <w:rsid w:val="00C005D3"/>
    <w:rsid w:val="00C01898"/>
    <w:rsid w:val="00C01C66"/>
    <w:rsid w:val="00C041F6"/>
    <w:rsid w:val="00C072A8"/>
    <w:rsid w:val="00C07607"/>
    <w:rsid w:val="00C10FEE"/>
    <w:rsid w:val="00C15E34"/>
    <w:rsid w:val="00C32AE1"/>
    <w:rsid w:val="00C35FB2"/>
    <w:rsid w:val="00C42689"/>
    <w:rsid w:val="00C42AE6"/>
    <w:rsid w:val="00C45699"/>
    <w:rsid w:val="00C5350D"/>
    <w:rsid w:val="00C5621C"/>
    <w:rsid w:val="00C574F2"/>
    <w:rsid w:val="00C610C3"/>
    <w:rsid w:val="00C638E4"/>
    <w:rsid w:val="00C63A7A"/>
    <w:rsid w:val="00C64587"/>
    <w:rsid w:val="00C6766C"/>
    <w:rsid w:val="00C7408C"/>
    <w:rsid w:val="00C7415A"/>
    <w:rsid w:val="00C92CEF"/>
    <w:rsid w:val="00C94752"/>
    <w:rsid w:val="00C9779C"/>
    <w:rsid w:val="00CA125A"/>
    <w:rsid w:val="00CA5C6D"/>
    <w:rsid w:val="00CA6C63"/>
    <w:rsid w:val="00CA7CDE"/>
    <w:rsid w:val="00CB11DB"/>
    <w:rsid w:val="00CB26F1"/>
    <w:rsid w:val="00CC0A8A"/>
    <w:rsid w:val="00CC16C9"/>
    <w:rsid w:val="00CD1981"/>
    <w:rsid w:val="00CD6C2F"/>
    <w:rsid w:val="00CE3F21"/>
    <w:rsid w:val="00CF643A"/>
    <w:rsid w:val="00CF74AB"/>
    <w:rsid w:val="00D0088C"/>
    <w:rsid w:val="00D01234"/>
    <w:rsid w:val="00D016AF"/>
    <w:rsid w:val="00D03620"/>
    <w:rsid w:val="00D05626"/>
    <w:rsid w:val="00D227CA"/>
    <w:rsid w:val="00D22C73"/>
    <w:rsid w:val="00D24EB4"/>
    <w:rsid w:val="00D2653E"/>
    <w:rsid w:val="00D27CE0"/>
    <w:rsid w:val="00D320BF"/>
    <w:rsid w:val="00D351AC"/>
    <w:rsid w:val="00D36833"/>
    <w:rsid w:val="00D44150"/>
    <w:rsid w:val="00D45667"/>
    <w:rsid w:val="00D4674F"/>
    <w:rsid w:val="00D50398"/>
    <w:rsid w:val="00D55DF4"/>
    <w:rsid w:val="00D625F0"/>
    <w:rsid w:val="00D7167D"/>
    <w:rsid w:val="00D7339F"/>
    <w:rsid w:val="00D77F0A"/>
    <w:rsid w:val="00D83E75"/>
    <w:rsid w:val="00D8558C"/>
    <w:rsid w:val="00D85DA0"/>
    <w:rsid w:val="00D873CC"/>
    <w:rsid w:val="00D91FD0"/>
    <w:rsid w:val="00DA314F"/>
    <w:rsid w:val="00DA36F2"/>
    <w:rsid w:val="00DA7128"/>
    <w:rsid w:val="00DB0B11"/>
    <w:rsid w:val="00DB2D48"/>
    <w:rsid w:val="00DC00F9"/>
    <w:rsid w:val="00DC482E"/>
    <w:rsid w:val="00DC4AA1"/>
    <w:rsid w:val="00DC6B25"/>
    <w:rsid w:val="00DC79BF"/>
    <w:rsid w:val="00DD7F25"/>
    <w:rsid w:val="00DE13E4"/>
    <w:rsid w:val="00DE15D1"/>
    <w:rsid w:val="00DF07F4"/>
    <w:rsid w:val="00DF46A4"/>
    <w:rsid w:val="00E01FBA"/>
    <w:rsid w:val="00E16A42"/>
    <w:rsid w:val="00E24908"/>
    <w:rsid w:val="00E275E1"/>
    <w:rsid w:val="00E343CB"/>
    <w:rsid w:val="00E4487E"/>
    <w:rsid w:val="00E46498"/>
    <w:rsid w:val="00E501AD"/>
    <w:rsid w:val="00E51DC8"/>
    <w:rsid w:val="00E53286"/>
    <w:rsid w:val="00E561F3"/>
    <w:rsid w:val="00E62E30"/>
    <w:rsid w:val="00E65889"/>
    <w:rsid w:val="00E867B8"/>
    <w:rsid w:val="00E90C5B"/>
    <w:rsid w:val="00E92F68"/>
    <w:rsid w:val="00E97A67"/>
    <w:rsid w:val="00EA1474"/>
    <w:rsid w:val="00EA2E26"/>
    <w:rsid w:val="00EB182C"/>
    <w:rsid w:val="00EB24E3"/>
    <w:rsid w:val="00EB4F7C"/>
    <w:rsid w:val="00EB5C15"/>
    <w:rsid w:val="00EB6251"/>
    <w:rsid w:val="00EB6B29"/>
    <w:rsid w:val="00EC45B7"/>
    <w:rsid w:val="00EC66B4"/>
    <w:rsid w:val="00ED335B"/>
    <w:rsid w:val="00ED53D5"/>
    <w:rsid w:val="00EE5F72"/>
    <w:rsid w:val="00EE60C0"/>
    <w:rsid w:val="00EF5587"/>
    <w:rsid w:val="00EF565C"/>
    <w:rsid w:val="00EF764A"/>
    <w:rsid w:val="00F01AC3"/>
    <w:rsid w:val="00F051BA"/>
    <w:rsid w:val="00F10C62"/>
    <w:rsid w:val="00F11524"/>
    <w:rsid w:val="00F13274"/>
    <w:rsid w:val="00F15436"/>
    <w:rsid w:val="00F17281"/>
    <w:rsid w:val="00F17375"/>
    <w:rsid w:val="00F27091"/>
    <w:rsid w:val="00F347DC"/>
    <w:rsid w:val="00F34B3A"/>
    <w:rsid w:val="00F37856"/>
    <w:rsid w:val="00F401A9"/>
    <w:rsid w:val="00F42289"/>
    <w:rsid w:val="00F446E0"/>
    <w:rsid w:val="00F512BE"/>
    <w:rsid w:val="00F53722"/>
    <w:rsid w:val="00F56132"/>
    <w:rsid w:val="00F57084"/>
    <w:rsid w:val="00F571BD"/>
    <w:rsid w:val="00F602DB"/>
    <w:rsid w:val="00F65B81"/>
    <w:rsid w:val="00F66C56"/>
    <w:rsid w:val="00F70672"/>
    <w:rsid w:val="00F70771"/>
    <w:rsid w:val="00F738FC"/>
    <w:rsid w:val="00F824E1"/>
    <w:rsid w:val="00F84426"/>
    <w:rsid w:val="00F90807"/>
    <w:rsid w:val="00F932D4"/>
    <w:rsid w:val="00FB24F7"/>
    <w:rsid w:val="00FB3C33"/>
    <w:rsid w:val="00FC49A3"/>
    <w:rsid w:val="00FD3D49"/>
    <w:rsid w:val="00FD7F46"/>
    <w:rsid w:val="00FE04C8"/>
    <w:rsid w:val="00FE21F3"/>
    <w:rsid w:val="00FE28DA"/>
    <w:rsid w:val="00FE7912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31F6"/>
  <w15:docId w15:val="{84B0481C-F6FD-4322-B149-01D59990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7462"/>
    <w:rPr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34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F34B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Cmsor3">
    <w:name w:val="heading 3"/>
    <w:basedOn w:val="Norml"/>
    <w:next w:val="Norml"/>
    <w:link w:val="Cmsor3Char"/>
    <w:qFormat/>
    <w:rsid w:val="00F34B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B24F7"/>
    <w:rPr>
      <w:rFonts w:ascii="Arial" w:hAnsi="Arial" w:cs="Arial"/>
      <w:b/>
      <w:bCs/>
      <w:i/>
      <w:iCs/>
      <w:sz w:val="28"/>
      <w:szCs w:val="28"/>
      <w:lang w:val="en-GB" w:eastAsia="hu-HU"/>
    </w:rPr>
  </w:style>
  <w:style w:type="character" w:styleId="Kiemels2">
    <w:name w:val="Strong"/>
    <w:uiPriority w:val="22"/>
    <w:qFormat/>
    <w:rsid w:val="00F34B3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C5621C"/>
    <w:rPr>
      <w:b/>
      <w:bCs/>
      <w:kern w:val="36"/>
      <w:sz w:val="48"/>
      <w:szCs w:val="48"/>
      <w:lang w:eastAsia="hu-HU"/>
    </w:rPr>
  </w:style>
  <w:style w:type="paragraph" w:styleId="Cm">
    <w:name w:val="Title"/>
    <w:basedOn w:val="Norml"/>
    <w:link w:val="CmChar"/>
    <w:qFormat/>
    <w:rsid w:val="00C562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customStyle="1" w:styleId="CmChar">
    <w:name w:val="Cím Char"/>
    <w:basedOn w:val="Bekezdsalapbettpusa"/>
    <w:link w:val="Cm"/>
    <w:rsid w:val="00C5621C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hu-HU"/>
    </w:rPr>
  </w:style>
  <w:style w:type="character" w:customStyle="1" w:styleId="Cmsor3Char">
    <w:name w:val="Címsor 3 Char"/>
    <w:basedOn w:val="Bekezdsalapbettpusa"/>
    <w:link w:val="Cmsor3"/>
    <w:rsid w:val="00F34B3A"/>
    <w:rPr>
      <w:rFonts w:ascii="Arial" w:hAnsi="Arial" w:cs="Arial"/>
      <w:b/>
      <w:bCs/>
      <w:sz w:val="26"/>
      <w:szCs w:val="26"/>
      <w:lang w:val="en-GB" w:eastAsia="hu-HU"/>
    </w:rPr>
  </w:style>
  <w:style w:type="character" w:styleId="Kiemels">
    <w:name w:val="Emphasis"/>
    <w:qFormat/>
    <w:rsid w:val="00F34B3A"/>
    <w:rPr>
      <w:i/>
      <w:iCs/>
    </w:rPr>
  </w:style>
  <w:style w:type="character" w:styleId="Hiperhivatkozs">
    <w:name w:val="Hyperlink"/>
    <w:rsid w:val="007E746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7462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E709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D55D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5DF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5D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5DF4"/>
    <w:rPr>
      <w:sz w:val="24"/>
      <w:szCs w:val="24"/>
      <w:lang w:eastAsia="hu-HU"/>
    </w:rPr>
  </w:style>
  <w:style w:type="paragraph" w:customStyle="1" w:styleId="Dtum1">
    <w:name w:val="Dátum1"/>
    <w:basedOn w:val="Norml"/>
    <w:rsid w:val="00EF76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20926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6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7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7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uropapont.blog.hu/2019/04/02/aprilisban_fokuszban_fenntarthatosag_kornyezetvedelem_es_egy_kis_irodalom" TargetMode="External"/><Relationship Id="rId299" Type="http://schemas.openxmlformats.org/officeDocument/2006/relationships/hyperlink" Target="http://europa.eu/rapid/press-release_IP-18-4121_hu.htm" TargetMode="External"/><Relationship Id="rId21" Type="http://schemas.openxmlformats.org/officeDocument/2006/relationships/hyperlink" Target="https://europapont.blog.hu/2019/10/30/europa_grand_hoteljei" TargetMode="External"/><Relationship Id="rId63" Type="http://schemas.openxmlformats.org/officeDocument/2006/relationships/hyperlink" Target="https://ec.europa.eu/hungary/news/20190627_european_universities_hu" TargetMode="External"/><Relationship Id="rId159" Type="http://schemas.openxmlformats.org/officeDocument/2006/relationships/hyperlink" Target="http://europa.eu/rapid/press-release_IP-19-1333_hu.htm" TargetMode="External"/><Relationship Id="rId324" Type="http://schemas.openxmlformats.org/officeDocument/2006/relationships/hyperlink" Target="http://europa.eu/rapid/press-release_IP-18-3731_hu.htm" TargetMode="External"/><Relationship Id="rId366" Type="http://schemas.openxmlformats.org/officeDocument/2006/relationships/hyperlink" Target="http://europa.eu/rapid/press-release_STATEMENT-18-2844_hu.htm" TargetMode="External"/><Relationship Id="rId170" Type="http://schemas.openxmlformats.org/officeDocument/2006/relationships/hyperlink" Target="http://europa.eu/rapid/press-release_IP-19-842_hu.htm" TargetMode="External"/><Relationship Id="rId226" Type="http://schemas.openxmlformats.org/officeDocument/2006/relationships/hyperlink" Target="https://www.consilium.europa.eu/hu/meetings/international-summit/2018/11/15/" TargetMode="External"/><Relationship Id="rId268" Type="http://schemas.openxmlformats.org/officeDocument/2006/relationships/hyperlink" Target="http://europa.eu/rapid/press-release_IP-18-5301_hu.htm" TargetMode="External"/><Relationship Id="rId32" Type="http://schemas.openxmlformats.org/officeDocument/2006/relationships/hyperlink" Target="https://ec.europa.eu/commission/presscorner/detail/hu/ip_19_6063" TargetMode="External"/><Relationship Id="rId74" Type="http://schemas.openxmlformats.org/officeDocument/2006/relationships/hyperlink" Target="http://europa.eu/rapid/press-release_IP-19-2952_hu.htm" TargetMode="External"/><Relationship Id="rId128" Type="http://schemas.openxmlformats.org/officeDocument/2006/relationships/hyperlink" Target="http://europa.eu/rapid/press-release_IP-19-1850_hu.htm" TargetMode="External"/><Relationship Id="rId335" Type="http://schemas.openxmlformats.org/officeDocument/2006/relationships/hyperlink" Target="https://ec.europa.eu/hungary/news/20180517_natura_2000_award_hu" TargetMode="External"/><Relationship Id="rId377" Type="http://schemas.openxmlformats.org/officeDocument/2006/relationships/hyperlink" Target="http://europa.eu/rapid/press-release_IP-18-2041_hu.htm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europa.eu/rapid/press-release_IP-19-225_hu.htm" TargetMode="External"/><Relationship Id="rId237" Type="http://schemas.openxmlformats.org/officeDocument/2006/relationships/hyperlink" Target="http://europa.eu/rapid/press-release_IP-18-6170_hu.htm" TargetMode="External"/><Relationship Id="rId402" Type="http://schemas.openxmlformats.org/officeDocument/2006/relationships/hyperlink" Target="http://europa.eu/rapid/press-release_IP-18-604_hu.htm" TargetMode="External"/><Relationship Id="rId279" Type="http://schemas.openxmlformats.org/officeDocument/2006/relationships/hyperlink" Target="http://europa.eu/rapid/press-release_IP-18-4549_hu.htm" TargetMode="External"/><Relationship Id="rId43" Type="http://schemas.openxmlformats.org/officeDocument/2006/relationships/hyperlink" Target="https://ec.europa.eu/commission/presscorner/detail/hu/ip_19_5516" TargetMode="External"/><Relationship Id="rId139" Type="http://schemas.openxmlformats.org/officeDocument/2006/relationships/hyperlink" Target="http://europa.eu/rapid/press-release_IP-19-1605_hu.htm" TargetMode="External"/><Relationship Id="rId290" Type="http://schemas.openxmlformats.org/officeDocument/2006/relationships/hyperlink" Target="http://europa.eu/rapid/press-release_IP-18-3868_hu.htm" TargetMode="External"/><Relationship Id="rId304" Type="http://schemas.openxmlformats.org/officeDocument/2006/relationships/hyperlink" Target="http://europa.eu/rapid/press-release_IP-18-4009_hu.htm" TargetMode="External"/><Relationship Id="rId346" Type="http://schemas.openxmlformats.org/officeDocument/2006/relationships/hyperlink" Target="http://europa.eu/rapid/press-release_IP-18-3570_hu.htm" TargetMode="External"/><Relationship Id="rId388" Type="http://schemas.openxmlformats.org/officeDocument/2006/relationships/hyperlink" Target="http://europa.eu/rapid/press-release_IP-18-1403_hu.htm" TargetMode="External"/><Relationship Id="rId85" Type="http://schemas.openxmlformats.org/officeDocument/2006/relationships/hyperlink" Target="http://europa.eu/rapid/press-release_IP-19-2809_hu.htm" TargetMode="External"/><Relationship Id="rId150" Type="http://schemas.openxmlformats.org/officeDocument/2006/relationships/hyperlink" Target="http://europa.eu/rapid/press-release_IP-19-1480_hu.htm" TargetMode="External"/><Relationship Id="rId192" Type="http://schemas.openxmlformats.org/officeDocument/2006/relationships/hyperlink" Target="http://europa.eu/rapid/press-release_IP-18-6749_hu.htm" TargetMode="External"/><Relationship Id="rId206" Type="http://schemas.openxmlformats.org/officeDocument/2006/relationships/hyperlink" Target="http://europa.eu/rapid/press-release_IP-18-6530_hu.htm" TargetMode="External"/><Relationship Id="rId413" Type="http://schemas.openxmlformats.org/officeDocument/2006/relationships/hyperlink" Target="http://europa.eu/rapid/press-release_IP-18-381_hu.htm" TargetMode="External"/><Relationship Id="rId248" Type="http://schemas.openxmlformats.org/officeDocument/2006/relationships/hyperlink" Target="http://europa.eu/rapid/press-release_IP-18-6062_hu.htm" TargetMode="External"/><Relationship Id="rId12" Type="http://schemas.openxmlformats.org/officeDocument/2006/relationships/hyperlink" Target="https://ec.europa.eu/commission/presscorner/detail/hu/ip_19_6336" TargetMode="External"/><Relationship Id="rId108" Type="http://schemas.openxmlformats.org/officeDocument/2006/relationships/hyperlink" Target="http://europa.eu/rapid/press-release_IP-19-2232_hu.htm" TargetMode="External"/><Relationship Id="rId315" Type="http://schemas.openxmlformats.org/officeDocument/2006/relationships/hyperlink" Target="http://europa.eu/rapid/press-release_IP-18-3923_hu.htm" TargetMode="External"/><Relationship Id="rId357" Type="http://schemas.openxmlformats.org/officeDocument/2006/relationships/hyperlink" Target="http://europa.eu/rapid/press-release_IP-18-3301_hu.htm" TargetMode="External"/><Relationship Id="rId54" Type="http://schemas.openxmlformats.org/officeDocument/2006/relationships/hyperlink" Target="https://ec.europa.eu/commission/presscorner/detail/hu/ip_19_4169" TargetMode="External"/><Relationship Id="rId96" Type="http://schemas.openxmlformats.org/officeDocument/2006/relationships/hyperlink" Target="http://europa.eu/rapid/press-release_IP-19-2493_hu.htm" TargetMode="External"/><Relationship Id="rId161" Type="http://schemas.openxmlformats.org/officeDocument/2006/relationships/hyperlink" Target="http://europa.eu/rapid/press-release_IP-19-1148_hu.htm" TargetMode="External"/><Relationship Id="rId217" Type="http://schemas.openxmlformats.org/officeDocument/2006/relationships/hyperlink" Target="http://europa.eu/rapid/press-release_IP-18-6462_hu.htm" TargetMode="External"/><Relationship Id="rId399" Type="http://schemas.openxmlformats.org/officeDocument/2006/relationships/hyperlink" Target="http://europa.eu/rapid/press-release_IP-18-743_hu.htm" TargetMode="External"/><Relationship Id="rId259" Type="http://schemas.openxmlformats.org/officeDocument/2006/relationships/hyperlink" Target="http://europa.eu/rapid/press-release_IP-18-5786_hu.htm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ec.europa.eu/commission/presscorner/detail/hu/ip_19_6171" TargetMode="External"/><Relationship Id="rId119" Type="http://schemas.openxmlformats.org/officeDocument/2006/relationships/hyperlink" Target="https://ec.europa.eu/hungary/news/20190402_cohesion_hu" TargetMode="External"/><Relationship Id="rId270" Type="http://schemas.openxmlformats.org/officeDocument/2006/relationships/hyperlink" Target="http://europa.eu/rapid/press-release_IP-18-4987_hu.htm" TargetMode="External"/><Relationship Id="rId326" Type="http://schemas.openxmlformats.org/officeDocument/2006/relationships/hyperlink" Target="http://europa.eu/rapid/press-release_IP-18-3862_hu.htm" TargetMode="External"/><Relationship Id="rId65" Type="http://schemas.openxmlformats.org/officeDocument/2006/relationships/hyperlink" Target="http://europa.eu/rapid/press-release_IP-19-3388_hu.htm" TargetMode="External"/><Relationship Id="rId130" Type="http://schemas.openxmlformats.org/officeDocument/2006/relationships/hyperlink" Target="http://europa.eu/rapid/press-release_IP-19-1809_hu.htm" TargetMode="External"/><Relationship Id="rId368" Type="http://schemas.openxmlformats.org/officeDocument/2006/relationships/hyperlink" Target="http://europa.eu/rapid/press-release_IP-18-2563_hu.htm" TargetMode="External"/><Relationship Id="rId172" Type="http://schemas.openxmlformats.org/officeDocument/2006/relationships/hyperlink" Target="http://europa.eu/rapid/press-release_IP-19-803_hu.htm" TargetMode="External"/><Relationship Id="rId228" Type="http://schemas.openxmlformats.org/officeDocument/2006/relationships/hyperlink" Target="http://europa.eu/rapid/press-release_STATEMENT-18-6318_hu.htm" TargetMode="External"/><Relationship Id="rId281" Type="http://schemas.openxmlformats.org/officeDocument/2006/relationships/hyperlink" Target="http://europa.eu/rapid/press-release_IP-18-4521_hu.htm" TargetMode="External"/><Relationship Id="rId337" Type="http://schemas.openxmlformats.org/officeDocument/2006/relationships/hyperlink" Target="http://europa.eu/rapid/press-release_IP-18-3821_hu.htm" TargetMode="External"/><Relationship Id="rId34" Type="http://schemas.openxmlformats.org/officeDocument/2006/relationships/hyperlink" Target="https://ec.europa.eu/commission/presscorner/detail/hu/INF_19_5950" TargetMode="External"/><Relationship Id="rId76" Type="http://schemas.openxmlformats.org/officeDocument/2006/relationships/hyperlink" Target="http://europa.eu/rapid/press-release_IP-19-2951_hu.htm" TargetMode="External"/><Relationship Id="rId141" Type="http://schemas.openxmlformats.org/officeDocument/2006/relationships/hyperlink" Target="http://europa.eu/rapid/press-release_IP-19-1668_hu.htm" TargetMode="External"/><Relationship Id="rId379" Type="http://schemas.openxmlformats.org/officeDocument/2006/relationships/hyperlink" Target="https://www.europarltv.europa.eu/hu/programme/economy/the-single-market-at-25-many-achievements-new-challenges-ahead" TargetMode="External"/><Relationship Id="rId7" Type="http://schemas.openxmlformats.org/officeDocument/2006/relationships/hyperlink" Target="https://ec.europa.eu/commission/presscorner/detail/hu/ip_19_6691" TargetMode="External"/><Relationship Id="rId183" Type="http://schemas.openxmlformats.org/officeDocument/2006/relationships/hyperlink" Target="https://ec.europa.eu/commission/sites/beta-political/files/letter_to_prime_minister_may.pdf" TargetMode="External"/><Relationship Id="rId239" Type="http://schemas.openxmlformats.org/officeDocument/2006/relationships/hyperlink" Target="https://ec.europa.eu/hungary/news/20181015_consumers_hu" TargetMode="External"/><Relationship Id="rId390" Type="http://schemas.openxmlformats.org/officeDocument/2006/relationships/hyperlink" Target="http://europa.eu/rapid/press-release_IP-18-1507_hu.htm" TargetMode="External"/><Relationship Id="rId404" Type="http://schemas.openxmlformats.org/officeDocument/2006/relationships/hyperlink" Target="http://europa.eu/rapid/press-release_IP-18-543_hu.htm" TargetMode="External"/><Relationship Id="rId250" Type="http://schemas.openxmlformats.org/officeDocument/2006/relationships/hyperlink" Target="https://europapont.blog.hu/2018/10/02/nincs_tobb_oraatallitas_az_eu-ban_de_mi_tortenik_most" TargetMode="External"/><Relationship Id="rId292" Type="http://schemas.openxmlformats.org/officeDocument/2006/relationships/hyperlink" Target="http://europa.eu/rapid/press-release_IP-18-4184_hu.htm" TargetMode="External"/><Relationship Id="rId306" Type="http://schemas.openxmlformats.org/officeDocument/2006/relationships/hyperlink" Target="http://europa.eu/rapid/press-release_IP-18-4041_hu.htm" TargetMode="External"/><Relationship Id="rId45" Type="http://schemas.openxmlformats.org/officeDocument/2006/relationships/hyperlink" Target="https://ec.europa.eu/commission/presscorner/detail/hu/ip_19_5537" TargetMode="External"/><Relationship Id="rId87" Type="http://schemas.openxmlformats.org/officeDocument/2006/relationships/hyperlink" Target="http://europa.eu/rapid/press-release_IP-19-2752_hu.htm" TargetMode="External"/><Relationship Id="rId110" Type="http://schemas.openxmlformats.org/officeDocument/2006/relationships/hyperlink" Target="http://europa.eu/rapid/press-release_IP-19-2118_hu.htm" TargetMode="External"/><Relationship Id="rId348" Type="http://schemas.openxmlformats.org/officeDocument/2006/relationships/hyperlink" Target="http://europa.eu/rapid/press-release_IP-18-3372_hu.htm" TargetMode="External"/><Relationship Id="rId152" Type="http://schemas.openxmlformats.org/officeDocument/2006/relationships/hyperlink" Target="http://europa.eu/rapid/press-release_IP-19-1417_hu.htm" TargetMode="External"/><Relationship Id="rId194" Type="http://schemas.openxmlformats.org/officeDocument/2006/relationships/hyperlink" Target="http://europa.eu/rapid/press-release_IP-18-6724_hu.htm" TargetMode="External"/><Relationship Id="rId208" Type="http://schemas.openxmlformats.org/officeDocument/2006/relationships/hyperlink" Target="http://europa.eu/rapid/press-release_IP-18-6543_hu.htm" TargetMode="External"/><Relationship Id="rId415" Type="http://schemas.openxmlformats.org/officeDocument/2006/relationships/hyperlink" Target="http://europa.eu/rapid/press-release_IP-18-261_hu.htm" TargetMode="External"/><Relationship Id="rId261" Type="http://schemas.openxmlformats.org/officeDocument/2006/relationships/hyperlink" Target="https://ec.europa.eu/commission/sites/beta-political/files/soteu2018-brochure_hu.pdf" TargetMode="External"/><Relationship Id="rId14" Type="http://schemas.openxmlformats.org/officeDocument/2006/relationships/hyperlink" Target="https://ec.europa.eu/commission/presscorner/detail/hu/ip_19_6280" TargetMode="External"/><Relationship Id="rId56" Type="http://schemas.openxmlformats.org/officeDocument/2006/relationships/hyperlink" Target="http://europa.eu/rapid/press-release_IP-19-3850_hu.htm" TargetMode="External"/><Relationship Id="rId317" Type="http://schemas.openxmlformats.org/officeDocument/2006/relationships/hyperlink" Target="http://europa.eu/rapid/press-release_IP-18-3950_hu.htm" TargetMode="External"/><Relationship Id="rId359" Type="http://schemas.openxmlformats.org/officeDocument/2006/relationships/hyperlink" Target="http://europa.eu/rapid/press-release_IP-18-2702_hu.htm" TargetMode="External"/><Relationship Id="rId98" Type="http://schemas.openxmlformats.org/officeDocument/2006/relationships/hyperlink" Target="https://www.szavaznifogok.eu/" TargetMode="External"/><Relationship Id="rId121" Type="http://schemas.openxmlformats.org/officeDocument/2006/relationships/hyperlink" Target="http://europa.eu/rapid/press-release_STATEMENT-19-1956_hu.htm" TargetMode="External"/><Relationship Id="rId163" Type="http://schemas.openxmlformats.org/officeDocument/2006/relationships/hyperlink" Target="https://mailchi.mp/ec/brexit-tjkoztatsi-kampny-a-vllalkozsok-szmra-magyarorszgi-projekteket-is-tmogat-a-life-program-eurpa-hrlevl?e=004f47fa94" TargetMode="External"/><Relationship Id="rId219" Type="http://schemas.openxmlformats.org/officeDocument/2006/relationships/hyperlink" Target="https://europapont.blog.hu/2018/11/14/biztonsagban_az_interneten" TargetMode="External"/><Relationship Id="rId370" Type="http://schemas.openxmlformats.org/officeDocument/2006/relationships/hyperlink" Target="http://europa.eu/rapid/press-release_STATEMENT-18-2341_hu.htm" TargetMode="External"/><Relationship Id="rId230" Type="http://schemas.openxmlformats.org/officeDocument/2006/relationships/hyperlink" Target="http://europa.eu/rapid/press-release_IP-18-6254_hu.htm" TargetMode="External"/><Relationship Id="rId25" Type="http://schemas.openxmlformats.org/officeDocument/2006/relationships/hyperlink" Target="https://ec.europa.eu/commission/presscorner/detail/hu/ip_19_6189" TargetMode="External"/><Relationship Id="rId67" Type="http://schemas.openxmlformats.org/officeDocument/2006/relationships/hyperlink" Target="http://europa.eu/rapid/press-release_IP-19-2993_hu.htm" TargetMode="External"/><Relationship Id="rId272" Type="http://schemas.openxmlformats.org/officeDocument/2006/relationships/hyperlink" Target="http://europa.eu/rapid/press-release_IP-18-4770_hu.htm" TargetMode="External"/><Relationship Id="rId328" Type="http://schemas.openxmlformats.org/officeDocument/2006/relationships/hyperlink" Target="http://europa.eu/rapid/press-release_IP-18-3826_hu.htm" TargetMode="External"/><Relationship Id="rId132" Type="http://schemas.openxmlformats.org/officeDocument/2006/relationships/hyperlink" Target="https://europapont.blog.hu/2019/03/21/oslo_europa_zold_fovarosa" TargetMode="External"/><Relationship Id="rId174" Type="http://schemas.openxmlformats.org/officeDocument/2006/relationships/hyperlink" Target="http://europa.eu/rapid/press-release_IP-19-785_hu.htm" TargetMode="External"/><Relationship Id="rId381" Type="http://schemas.openxmlformats.org/officeDocument/2006/relationships/hyperlink" Target="http://europa.eu/rapid/press-release_IP-18-1624_hu.htm" TargetMode="External"/><Relationship Id="rId241" Type="http://schemas.openxmlformats.org/officeDocument/2006/relationships/hyperlink" Target="http://europa.eu/rapid/press-release_IP-18-6127_hu.htm" TargetMode="External"/><Relationship Id="rId36" Type="http://schemas.openxmlformats.org/officeDocument/2006/relationships/hyperlink" Target="https://ec.europa.eu/commission/presscorner/detail/hu/ip_19_6001" TargetMode="External"/><Relationship Id="rId283" Type="http://schemas.openxmlformats.org/officeDocument/2006/relationships/hyperlink" Target="http://europa.eu/rapid/press-release_IP-18-4395_hu.htm" TargetMode="External"/><Relationship Id="rId339" Type="http://schemas.openxmlformats.org/officeDocument/2006/relationships/hyperlink" Target="http://europa.eu/rapid/press-release_IP-18-3782_hu.htm" TargetMode="External"/><Relationship Id="rId78" Type="http://schemas.openxmlformats.org/officeDocument/2006/relationships/hyperlink" Target="https://europapont.blog.hu/2019/06/07/europa_szamokban_zoldseg-_es_gyumolcsfogyasztas_a_tagallamokban" TargetMode="External"/><Relationship Id="rId101" Type="http://schemas.openxmlformats.org/officeDocument/2006/relationships/hyperlink" Target="http://europa.eu/rapid/press-release_IP-19-2429_hu.htm" TargetMode="External"/><Relationship Id="rId143" Type="http://schemas.openxmlformats.org/officeDocument/2006/relationships/hyperlink" Target="http://europa.eu/rapid/press-release_IP-19-1606_hu.htm" TargetMode="External"/><Relationship Id="rId185" Type="http://schemas.openxmlformats.org/officeDocument/2006/relationships/hyperlink" Target="http://europa.eu/rapid/press-release_IP-18-6888_hu.htm" TargetMode="External"/><Relationship Id="rId350" Type="http://schemas.openxmlformats.org/officeDocument/2006/relationships/hyperlink" Target="http://europa.eu/rapid/press-release_IP-18-3457_hu.htm" TargetMode="External"/><Relationship Id="rId406" Type="http://schemas.openxmlformats.org/officeDocument/2006/relationships/hyperlink" Target="http://europa.eu/rapid/press-release_IP-18-429_hu.htm" TargetMode="External"/><Relationship Id="rId9" Type="http://schemas.openxmlformats.org/officeDocument/2006/relationships/hyperlink" Target="https://europa.us2.list-manage.com/track/click?u=d5196b179506b32dff2f9cacf&amp;id=bdf269f14e&amp;e=004f47fa94" TargetMode="External"/><Relationship Id="rId210" Type="http://schemas.openxmlformats.org/officeDocument/2006/relationships/hyperlink" Target="http://europa.eu/rapid/press-release_IP-18-6481_hu.htm" TargetMode="External"/><Relationship Id="rId392" Type="http://schemas.openxmlformats.org/officeDocument/2006/relationships/hyperlink" Target="http://europa.eu/rapid/press-release_STATEMENT-18-1601_hu.htm" TargetMode="External"/><Relationship Id="rId252" Type="http://schemas.openxmlformats.org/officeDocument/2006/relationships/hyperlink" Target="http://europa.eu/rapid/press-release_IP-18-5941_hu.htm" TargetMode="External"/><Relationship Id="rId294" Type="http://schemas.openxmlformats.org/officeDocument/2006/relationships/hyperlink" Target="http://europa.eu/rapid/press-release_IP-18-4164_hu.htm" TargetMode="External"/><Relationship Id="rId308" Type="http://schemas.openxmlformats.org/officeDocument/2006/relationships/hyperlink" Target="http://europa.eu/rapid/press-release_IP-18-4022_hu.htm" TargetMode="External"/><Relationship Id="rId47" Type="http://schemas.openxmlformats.org/officeDocument/2006/relationships/hyperlink" Target="https://ec.europa.eu/commission/presscorner/detail/hu/ip_19_5509" TargetMode="External"/><Relationship Id="rId89" Type="http://schemas.openxmlformats.org/officeDocument/2006/relationships/hyperlink" Target="https://ec.europa.eu/hungary/news/20190523_literature_prize_hu" TargetMode="External"/><Relationship Id="rId112" Type="http://schemas.openxmlformats.org/officeDocument/2006/relationships/hyperlink" Target="http://europa.eu/rapid/press-release_IP-19-2117_hu.htm" TargetMode="External"/><Relationship Id="rId154" Type="http://schemas.openxmlformats.org/officeDocument/2006/relationships/hyperlink" Target="https://europa.us2.list-manage.com/track/click?u=d5196b179506b32dff2f9cacf&amp;id=443b4bc23e&amp;e=004f47fa94" TargetMode="External"/><Relationship Id="rId361" Type="http://schemas.openxmlformats.org/officeDocument/2006/relationships/hyperlink" Target="http://europa.eu/rapid/press-release_IP-18-2941_hu.htm" TargetMode="External"/><Relationship Id="rId196" Type="http://schemas.openxmlformats.org/officeDocument/2006/relationships/hyperlink" Target="http://europa.eu/rapid/press-release_IP-18-6661_hu.htm" TargetMode="External"/><Relationship Id="rId417" Type="http://schemas.openxmlformats.org/officeDocument/2006/relationships/hyperlink" Target="http://europa.eu/rapid/press-release_IP-18-266_hu.htm" TargetMode="External"/><Relationship Id="rId16" Type="http://schemas.openxmlformats.org/officeDocument/2006/relationships/hyperlink" Target="https://ec.europa.eu/commission/presscorner/detail/hu/ip_19_6296" TargetMode="External"/><Relationship Id="rId221" Type="http://schemas.openxmlformats.org/officeDocument/2006/relationships/hyperlink" Target="http://europa.eu/rapid/press-release_IP-18-6424_hu.htm" TargetMode="External"/><Relationship Id="rId263" Type="http://schemas.openxmlformats.org/officeDocument/2006/relationships/hyperlink" Target="http://europa.eu/rapid/press-release_IP-18-5502_hu.htm" TargetMode="External"/><Relationship Id="rId319" Type="http://schemas.openxmlformats.org/officeDocument/2006/relationships/hyperlink" Target="http://europa.eu/rapid/press-release_IP-18-3885_hu.htm" TargetMode="External"/><Relationship Id="rId58" Type="http://schemas.openxmlformats.org/officeDocument/2006/relationships/hyperlink" Target="https://europapont.blog.hu/2019/07/05/fizetett_gyakornoki_programok_eu" TargetMode="External"/><Relationship Id="rId123" Type="http://schemas.openxmlformats.org/officeDocument/2006/relationships/hyperlink" Target="http://europa.eu/rapid/press-release_IP-19-1934_hu.htm" TargetMode="External"/><Relationship Id="rId330" Type="http://schemas.openxmlformats.org/officeDocument/2006/relationships/hyperlink" Target="http://europa.eu/rapid/press-release_IP-18-3881_hu.htm" TargetMode="External"/><Relationship Id="rId165" Type="http://schemas.openxmlformats.org/officeDocument/2006/relationships/hyperlink" Target="http://europa.eu/rapid/press-release_IP-19-989_hu.htm" TargetMode="External"/><Relationship Id="rId372" Type="http://schemas.openxmlformats.org/officeDocument/2006/relationships/hyperlink" Target="http://europa.eu/rapid/press-release_IP-18-2041_hu.htm" TargetMode="External"/><Relationship Id="rId232" Type="http://schemas.openxmlformats.org/officeDocument/2006/relationships/hyperlink" Target="http://europa.eu/rapid/press-release_IP-18-6267_hu.htm" TargetMode="External"/><Relationship Id="rId274" Type="http://schemas.openxmlformats.org/officeDocument/2006/relationships/hyperlink" Target="http://europa.eu/rapid/press-release_IP-18-4629_hu.htm" TargetMode="External"/><Relationship Id="rId27" Type="http://schemas.openxmlformats.org/officeDocument/2006/relationships/hyperlink" Target="https://ec.europa.eu/commission/presscorner/detail/hu/ip_19_6119" TargetMode="External"/><Relationship Id="rId69" Type="http://schemas.openxmlformats.org/officeDocument/2006/relationships/hyperlink" Target="http://europa.eu/rapid/press-release_IP-19-2991_hu.htm" TargetMode="External"/><Relationship Id="rId134" Type="http://schemas.openxmlformats.org/officeDocument/2006/relationships/hyperlink" Target="https://ec.europa.eu/hungary/news/20190325_brexit_hu" TargetMode="External"/><Relationship Id="rId80" Type="http://schemas.openxmlformats.org/officeDocument/2006/relationships/hyperlink" Target="http://europa.eu/rapid/press-release_IP-19-2930_hu.htm" TargetMode="External"/><Relationship Id="rId176" Type="http://schemas.openxmlformats.org/officeDocument/2006/relationships/hyperlink" Target="http://europa.eu/rapid/press-release_IP-19-743_hu.htm" TargetMode="External"/><Relationship Id="rId341" Type="http://schemas.openxmlformats.org/officeDocument/2006/relationships/hyperlink" Target="http://europa.eu/rapid/press-release_IP-18-3743_hu.htm" TargetMode="External"/><Relationship Id="rId383" Type="http://schemas.openxmlformats.org/officeDocument/2006/relationships/hyperlink" Target="http://europa.eu/rapid/press-release_IP-18-1744_hu.htm" TargetMode="External"/><Relationship Id="rId201" Type="http://schemas.openxmlformats.org/officeDocument/2006/relationships/hyperlink" Target="http://europa.eu/rapid/press-release_IP-18-6631_hu.htm" TargetMode="External"/><Relationship Id="rId243" Type="http://schemas.openxmlformats.org/officeDocument/2006/relationships/hyperlink" Target="http://europa.eu/rapid/press-release_IP-18-6125_hu.htm" TargetMode="External"/><Relationship Id="rId285" Type="http://schemas.openxmlformats.org/officeDocument/2006/relationships/hyperlink" Target="http://europa.eu/rapid/press-release_IP-18-4402_hu.htm" TargetMode="External"/><Relationship Id="rId17" Type="http://schemas.openxmlformats.org/officeDocument/2006/relationships/hyperlink" Target="https://ec.europa.eu/commission/presscorner/detail/hu/ip_19_6219" TargetMode="External"/><Relationship Id="rId38" Type="http://schemas.openxmlformats.org/officeDocument/2006/relationships/hyperlink" Target="https://ec.europa.eu/commission/presscorner/detail/hu/ip_19_5583" TargetMode="External"/><Relationship Id="rId59" Type="http://schemas.openxmlformats.org/officeDocument/2006/relationships/hyperlink" Target="http://europa.eu/rapid/press-release_IP-19-3030_hu.htm" TargetMode="External"/><Relationship Id="rId103" Type="http://schemas.openxmlformats.org/officeDocument/2006/relationships/hyperlink" Target="http://europa.eu/rapid/press-release_IP-19-2392_hu.htm" TargetMode="External"/><Relationship Id="rId124" Type="http://schemas.openxmlformats.org/officeDocument/2006/relationships/hyperlink" Target="http://europa.eu/rapid/press-release_IP-19-1937_hu.htm" TargetMode="External"/><Relationship Id="rId310" Type="http://schemas.openxmlformats.org/officeDocument/2006/relationships/hyperlink" Target="http://europa.eu/rapid/press-release_IP-18-4029_hu.htm" TargetMode="External"/><Relationship Id="rId70" Type="http://schemas.openxmlformats.org/officeDocument/2006/relationships/hyperlink" Target="http://europa.eu/rapid/press-release_IP-19-2994_hu.htm" TargetMode="External"/><Relationship Id="rId91" Type="http://schemas.openxmlformats.org/officeDocument/2006/relationships/hyperlink" Target="http://europa.eu/rapid/press-release_IP-19-2553_hu.htm" TargetMode="External"/><Relationship Id="rId145" Type="http://schemas.openxmlformats.org/officeDocument/2006/relationships/hyperlink" Target="https://ec.europa.eu/hungary/news/20190305_70_milliard_forint_magyarorszagi_projektekre_hu" TargetMode="External"/><Relationship Id="rId166" Type="http://schemas.openxmlformats.org/officeDocument/2006/relationships/hyperlink" Target="http://europa.eu/rapid/press-release_IP-19-854_hu.htm" TargetMode="External"/><Relationship Id="rId187" Type="http://schemas.openxmlformats.org/officeDocument/2006/relationships/hyperlink" Target="http://europa.eu/rapid/press-release_IP-18-6818_hu.htm" TargetMode="External"/><Relationship Id="rId331" Type="http://schemas.openxmlformats.org/officeDocument/2006/relationships/hyperlink" Target="http://europa.eu/rapid/press-release_IP-18-3704_hu.htm" TargetMode="External"/><Relationship Id="rId352" Type="http://schemas.openxmlformats.org/officeDocument/2006/relationships/hyperlink" Target="http://europa.eu/rapid/press-release_IP-18-3362_hu.htm" TargetMode="External"/><Relationship Id="rId373" Type="http://schemas.openxmlformats.org/officeDocument/2006/relationships/hyperlink" Target="http://europa.eu/rapid/press-release_STATEMENT-18-2221_hu.htm" TargetMode="External"/><Relationship Id="rId394" Type="http://schemas.openxmlformats.org/officeDocument/2006/relationships/hyperlink" Target="http://europa.eu/rapid/press-release_IP-18-1169_hu.htm" TargetMode="External"/><Relationship Id="rId408" Type="http://schemas.openxmlformats.org/officeDocument/2006/relationships/hyperlink" Target="http://europa.eu/rapid/press-release_IP-18-486_hu.ht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europa.eu/rapid/press-release_STATEMENT-18-6501_hu.htm" TargetMode="External"/><Relationship Id="rId233" Type="http://schemas.openxmlformats.org/officeDocument/2006/relationships/hyperlink" Target="http://europa.eu/rapid/press-release_IP-18-6182_hu.htm" TargetMode="External"/><Relationship Id="rId254" Type="http://schemas.openxmlformats.org/officeDocument/2006/relationships/hyperlink" Target="http://europa.eu/rapid/press-release_IP-18-5835_hu.htm" TargetMode="External"/><Relationship Id="rId28" Type="http://schemas.openxmlformats.org/officeDocument/2006/relationships/hyperlink" Target="https://ec.europa.eu/commission/presscorner/detail/hu/ip_19_6140" TargetMode="External"/><Relationship Id="rId49" Type="http://schemas.openxmlformats.org/officeDocument/2006/relationships/hyperlink" Target="https://ec.europa.eu/commission/presscorner/detail/hu/ip_19_5491" TargetMode="External"/><Relationship Id="rId114" Type="http://schemas.openxmlformats.org/officeDocument/2006/relationships/hyperlink" Target="http://europa.eu/rapid/press-release_IP-19-2053_hu.htm" TargetMode="External"/><Relationship Id="rId275" Type="http://schemas.openxmlformats.org/officeDocument/2006/relationships/hyperlink" Target="http://europa.eu/rapid/press-release_IP-18-4545_hu.htm" TargetMode="External"/><Relationship Id="rId296" Type="http://schemas.openxmlformats.org/officeDocument/2006/relationships/hyperlink" Target="http://europa.eu/rapid/press-release_IP-18-4122_hu.htm" TargetMode="External"/><Relationship Id="rId300" Type="http://schemas.openxmlformats.org/officeDocument/2006/relationships/hyperlink" Target="http://europa.eu/rapid/press-release_IP-18-4104_hu.htm" TargetMode="External"/><Relationship Id="rId60" Type="http://schemas.openxmlformats.org/officeDocument/2006/relationships/hyperlink" Target="http://europa.eu/rapid/press-release_IP-19-3412_hu.htm" TargetMode="External"/><Relationship Id="rId81" Type="http://schemas.openxmlformats.org/officeDocument/2006/relationships/hyperlink" Target="http://europa.eu/rapid/press-release_IP-19-2817_hu.htm" TargetMode="External"/><Relationship Id="rId135" Type="http://schemas.openxmlformats.org/officeDocument/2006/relationships/hyperlink" Target="http://europa.eu/rapid/press-release_IP-19-1790_hu.htm" TargetMode="External"/><Relationship Id="rId156" Type="http://schemas.openxmlformats.org/officeDocument/2006/relationships/hyperlink" Target="https://ec.europa.eu/hungary/news/20190218_brexit_hu" TargetMode="External"/><Relationship Id="rId177" Type="http://schemas.openxmlformats.org/officeDocument/2006/relationships/hyperlink" Target="http://europa.eu/rapid/press-release_IP-19-746_hu.htm" TargetMode="External"/><Relationship Id="rId198" Type="http://schemas.openxmlformats.org/officeDocument/2006/relationships/hyperlink" Target="http://europa.eu/rapid/press-release_IP-18-6643_hu.htm" TargetMode="External"/><Relationship Id="rId321" Type="http://schemas.openxmlformats.org/officeDocument/2006/relationships/hyperlink" Target="http://europa.eu/rapid/press-release_IP-18-3927_hu.htm" TargetMode="External"/><Relationship Id="rId342" Type="http://schemas.openxmlformats.org/officeDocument/2006/relationships/hyperlink" Target="http://europa.eu/rapid/press-release_IP-18-3736_hu.htm" TargetMode="External"/><Relationship Id="rId363" Type="http://schemas.openxmlformats.org/officeDocument/2006/relationships/hyperlink" Target="http://europa.eu/rapid/press-release_IP-18-2761_hu.htm" TargetMode="External"/><Relationship Id="rId384" Type="http://schemas.openxmlformats.org/officeDocument/2006/relationships/hyperlink" Target="http://europa.eu/rapid/press-release_IP-18-1364_hu.htm" TargetMode="External"/><Relationship Id="rId419" Type="http://schemas.openxmlformats.org/officeDocument/2006/relationships/hyperlink" Target="http://europa.eu/rapid/press-release_IP-18-5_hu.htm" TargetMode="External"/><Relationship Id="rId202" Type="http://schemas.openxmlformats.org/officeDocument/2006/relationships/hyperlink" Target="http://europa.eu/rapid/press-release_IP-18-6627_hu.htm" TargetMode="External"/><Relationship Id="rId223" Type="http://schemas.openxmlformats.org/officeDocument/2006/relationships/hyperlink" Target="http://europa.eu/rapid/press-release_IP-18-6364_hu.htm" TargetMode="External"/><Relationship Id="rId244" Type="http://schemas.openxmlformats.org/officeDocument/2006/relationships/hyperlink" Target="http://europa.eu/rapid/press-release_IP-18-6132_hu.htm" TargetMode="External"/><Relationship Id="rId18" Type="http://schemas.openxmlformats.org/officeDocument/2006/relationships/hyperlink" Target="https://ec.europa.eu/commission/presscorner/detail/hu/ip_19_6215" TargetMode="External"/><Relationship Id="rId39" Type="http://schemas.openxmlformats.org/officeDocument/2006/relationships/hyperlink" Target="https://ec.europa.eu/hungary/news/20190911_unios_tamogatas_m30_kiepitese_hu" TargetMode="External"/><Relationship Id="rId265" Type="http://schemas.openxmlformats.org/officeDocument/2006/relationships/hyperlink" Target="http://europa.eu/rapid/press-release_IP-18-5433_hu.htm" TargetMode="External"/><Relationship Id="rId286" Type="http://schemas.openxmlformats.org/officeDocument/2006/relationships/hyperlink" Target="http://europa.eu/rapid/press-release_IP-18-4393_hu.htm" TargetMode="External"/><Relationship Id="rId50" Type="http://schemas.openxmlformats.org/officeDocument/2006/relationships/hyperlink" Target="https://eur-lex.europa.eu/legal-content/HU/TXT/PDF/?uri=CELEX:32019D0325(01)&amp;from=HU" TargetMode="External"/><Relationship Id="rId104" Type="http://schemas.openxmlformats.org/officeDocument/2006/relationships/hyperlink" Target="http://europa.eu/rapid/press-release_IP-19-2328_hu.htm" TargetMode="External"/><Relationship Id="rId125" Type="http://schemas.openxmlformats.org/officeDocument/2006/relationships/hyperlink" Target="http://europa.eu/rapid/press-release_IP-19-1912_hu.htm" TargetMode="External"/><Relationship Id="rId146" Type="http://schemas.openxmlformats.org/officeDocument/2006/relationships/hyperlink" Target="http://europa.eu/rapid/press-release_MEMO-19-1472_hu.htm" TargetMode="External"/><Relationship Id="rId167" Type="http://schemas.openxmlformats.org/officeDocument/2006/relationships/hyperlink" Target="http://europa.eu/rapid/press-release_IP-19-872_hu.htm" TargetMode="External"/><Relationship Id="rId188" Type="http://schemas.openxmlformats.org/officeDocument/2006/relationships/hyperlink" Target="http://europa.eu/rapid/press-release_IP-18-6821_hu.htm" TargetMode="External"/><Relationship Id="rId311" Type="http://schemas.openxmlformats.org/officeDocument/2006/relationships/hyperlink" Target="http://europa.eu/rapid/press-release_IP-18-4008_hu.htm" TargetMode="External"/><Relationship Id="rId332" Type="http://schemas.openxmlformats.org/officeDocument/2006/relationships/hyperlink" Target="http://europa.eu/rapid/press-release_IP-18-3829_hu.htm" TargetMode="External"/><Relationship Id="rId353" Type="http://schemas.openxmlformats.org/officeDocument/2006/relationships/hyperlink" Target="http://europa.eu/rapid/press-release_IP-18-3441_hu.htm" TargetMode="External"/><Relationship Id="rId374" Type="http://schemas.openxmlformats.org/officeDocument/2006/relationships/hyperlink" Target="https://www.europarltv.europa.eu/hu/programme/economy/the-single-market-at-25-many-achievements-new-challenges-ahead" TargetMode="External"/><Relationship Id="rId395" Type="http://schemas.openxmlformats.org/officeDocument/2006/relationships/hyperlink" Target="http://europa.eu/rapid/press-release_IP-18-1243_hu.htm" TargetMode="External"/><Relationship Id="rId409" Type="http://schemas.openxmlformats.org/officeDocument/2006/relationships/hyperlink" Target="http://europa.eu/rapid/press-release_IP-18-504_hu.htm" TargetMode="External"/><Relationship Id="rId71" Type="http://schemas.openxmlformats.org/officeDocument/2006/relationships/hyperlink" Target="http://europa.eu/rapid/press-release_IP-19-2914_hu.htm" TargetMode="External"/><Relationship Id="rId92" Type="http://schemas.openxmlformats.org/officeDocument/2006/relationships/hyperlink" Target="http://europa.eu/rapid/press-release_IP-19-2591_hu.htm" TargetMode="External"/><Relationship Id="rId213" Type="http://schemas.openxmlformats.org/officeDocument/2006/relationships/hyperlink" Target="http://europa.eu/rapid/press-release_IP-18-6498_hu.htm" TargetMode="External"/><Relationship Id="rId234" Type="http://schemas.openxmlformats.org/officeDocument/2006/relationships/hyperlink" Target="http://europa.eu/rapid/press-release_STATEMENT-18-6184_hu.htm" TargetMode="External"/><Relationship Id="rId420" Type="http://schemas.openxmlformats.org/officeDocument/2006/relationships/hyperlink" Target="http://europa.eu/rapid/press-release_IP-18-101_hu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ec.europa.eu/commission/presscorner/detail/hu/ip_19_6113" TargetMode="External"/><Relationship Id="rId255" Type="http://schemas.openxmlformats.org/officeDocument/2006/relationships/hyperlink" Target="http://europa.eu/rapid/press-release_IP-18-5809_hu.htm" TargetMode="External"/><Relationship Id="rId276" Type="http://schemas.openxmlformats.org/officeDocument/2006/relationships/hyperlink" Target="http://europa.eu/rapid/press-release_MEMO-18-4486_hu.htm" TargetMode="External"/><Relationship Id="rId297" Type="http://schemas.openxmlformats.org/officeDocument/2006/relationships/hyperlink" Target="http://europa.eu/rapid/press-release_IP-18-4148_hu.htm" TargetMode="External"/><Relationship Id="rId40" Type="http://schemas.openxmlformats.org/officeDocument/2006/relationships/hyperlink" Target="https://ec.europa.eu/commission/presscorner/detail/hu/ip_19_5536" TargetMode="External"/><Relationship Id="rId115" Type="http://schemas.openxmlformats.org/officeDocument/2006/relationships/hyperlink" Target="http://europa.eu/rapid/press-release_IP-19-2048_hu.htm" TargetMode="External"/><Relationship Id="rId136" Type="http://schemas.openxmlformats.org/officeDocument/2006/relationships/hyperlink" Target="http://europa.eu/rapid/press-release_IP-19-1813_hu.htm" TargetMode="External"/><Relationship Id="rId157" Type="http://schemas.openxmlformats.org/officeDocument/2006/relationships/hyperlink" Target="http://europa.eu/rapid/press-release_IP-19-1388_hu.htm" TargetMode="External"/><Relationship Id="rId178" Type="http://schemas.openxmlformats.org/officeDocument/2006/relationships/hyperlink" Target="https://europapont.blog.hu/2019/01/21/munkaszuneti_napok_eu" TargetMode="External"/><Relationship Id="rId301" Type="http://schemas.openxmlformats.org/officeDocument/2006/relationships/hyperlink" Target="http://europa.eu/rapid/press-release_IP-18-4106_hu.htm" TargetMode="External"/><Relationship Id="rId322" Type="http://schemas.openxmlformats.org/officeDocument/2006/relationships/hyperlink" Target="http://europa.eu/rapid/press-release_IP-18-3835_hu.htm" TargetMode="External"/><Relationship Id="rId343" Type="http://schemas.openxmlformats.org/officeDocument/2006/relationships/hyperlink" Target="http://europa.eu/rapid/press-release_IP-18-3706_hu.htm" TargetMode="External"/><Relationship Id="rId364" Type="http://schemas.openxmlformats.org/officeDocument/2006/relationships/hyperlink" Target="http://europa.eu/rapid/press-release_IP-18-2763_hu.htm" TargetMode="External"/><Relationship Id="rId61" Type="http://schemas.openxmlformats.org/officeDocument/2006/relationships/hyperlink" Target="http://europa.eu/rapid/press-release_IP-19-3456_hu.htm" TargetMode="External"/><Relationship Id="rId82" Type="http://schemas.openxmlformats.org/officeDocument/2006/relationships/hyperlink" Target="http://europa.eu/rapid/press-release_IP-19-2771_hu.htm" TargetMode="External"/><Relationship Id="rId199" Type="http://schemas.openxmlformats.org/officeDocument/2006/relationships/hyperlink" Target="http://europa.eu/rapid/press-release_IP-18-6647_hu.htm" TargetMode="External"/><Relationship Id="rId203" Type="http://schemas.openxmlformats.org/officeDocument/2006/relationships/hyperlink" Target="https://www.facebook.com/EuropaiBizottsag/videos/740516216346995/" TargetMode="External"/><Relationship Id="rId385" Type="http://schemas.openxmlformats.org/officeDocument/2006/relationships/hyperlink" Target="http://europa.eu/rapid/press-release_IP-18-1746_hu.htm" TargetMode="External"/><Relationship Id="rId19" Type="http://schemas.openxmlformats.org/officeDocument/2006/relationships/hyperlink" Target="https://ec.europa.eu/commission/presscorner/detail/hu/IP_19_6200" TargetMode="External"/><Relationship Id="rId224" Type="http://schemas.openxmlformats.org/officeDocument/2006/relationships/hyperlink" Target="https://europapont.blog.hu/2018/10/31/tevenezes_eu" TargetMode="External"/><Relationship Id="rId245" Type="http://schemas.openxmlformats.org/officeDocument/2006/relationships/hyperlink" Target="http://europa.eu/rapid/press-release_IP-18-6085_hu.htm" TargetMode="External"/><Relationship Id="rId266" Type="http://schemas.openxmlformats.org/officeDocument/2006/relationships/hyperlink" Target="http://europa.eu/rapid/press-release_IP-18-5382_hu.htm" TargetMode="External"/><Relationship Id="rId287" Type="http://schemas.openxmlformats.org/officeDocument/2006/relationships/hyperlink" Target="https://ec.europa.eu/info/consultations/2018-summertime-arrangements_hu" TargetMode="External"/><Relationship Id="rId410" Type="http://schemas.openxmlformats.org/officeDocument/2006/relationships/hyperlink" Target="http://europa.eu/rapid/press-release_STATEMENT-18-508_hu.htm" TargetMode="External"/><Relationship Id="rId30" Type="http://schemas.openxmlformats.org/officeDocument/2006/relationships/hyperlink" Target="https://ec.europa.eu/commission/presscorner/detail/hu/ip_19_6120" TargetMode="External"/><Relationship Id="rId105" Type="http://schemas.openxmlformats.org/officeDocument/2006/relationships/hyperlink" Target="http://europa.eu/rapid/press-release_IP-19-2298_hu.htm" TargetMode="External"/><Relationship Id="rId126" Type="http://schemas.openxmlformats.org/officeDocument/2006/relationships/hyperlink" Target="http://europa.eu/rapid/press-release_IP-19-1872_hu.htm" TargetMode="External"/><Relationship Id="rId147" Type="http://schemas.openxmlformats.org/officeDocument/2006/relationships/hyperlink" Target="http://europa.eu/rapid/press-release_IP-19-1495_hu.htm" TargetMode="External"/><Relationship Id="rId168" Type="http://schemas.openxmlformats.org/officeDocument/2006/relationships/hyperlink" Target="http://europa.eu/rapid/press-release_IP-19-850_hu.htm" TargetMode="External"/><Relationship Id="rId312" Type="http://schemas.openxmlformats.org/officeDocument/2006/relationships/hyperlink" Target="http://europa.eu/rapid/press-release_IP-18-3985_hu.htm" TargetMode="External"/><Relationship Id="rId333" Type="http://schemas.openxmlformats.org/officeDocument/2006/relationships/hyperlink" Target="http://europa.eu/rapid/press-release_IP-18-3861_hu.htm" TargetMode="External"/><Relationship Id="rId354" Type="http://schemas.openxmlformats.org/officeDocument/2006/relationships/hyperlink" Target="http://europa.eu/rapid/press-release_IP-18-3377_hu.htm" TargetMode="External"/><Relationship Id="rId51" Type="http://schemas.openxmlformats.org/officeDocument/2006/relationships/hyperlink" Target="https://europapont.blog.hu/2019/07/20/uj_bizottsag_felallasa" TargetMode="External"/><Relationship Id="rId72" Type="http://schemas.openxmlformats.org/officeDocument/2006/relationships/hyperlink" Target="http://europa.eu/rapid/press-release_STATEMENT-19-2968_hu.htm" TargetMode="External"/><Relationship Id="rId93" Type="http://schemas.openxmlformats.org/officeDocument/2006/relationships/hyperlink" Target="http://europa.eu/rapid/press-release_IP-19-2548_hu.htm" TargetMode="External"/><Relationship Id="rId189" Type="http://schemas.openxmlformats.org/officeDocument/2006/relationships/hyperlink" Target="https://ec.europa.eu/hungary/news/20181214_veszprem_culturalcapital2023_hu" TargetMode="External"/><Relationship Id="rId375" Type="http://schemas.openxmlformats.org/officeDocument/2006/relationships/hyperlink" Target="https://ec.europa.eu/hungary/news/20180321_wifi4eu_hu" TargetMode="External"/><Relationship Id="rId396" Type="http://schemas.openxmlformats.org/officeDocument/2006/relationships/hyperlink" Target="https://ec.europa.eu/hungary/news/20180222juncker_plan_investeu_h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uropa.eu/rapid/press-release_IP-18-6491_hu.htm" TargetMode="External"/><Relationship Id="rId235" Type="http://schemas.openxmlformats.org/officeDocument/2006/relationships/hyperlink" Target="http://europa.eu/rapid/press-release_IP-18-6178_hu.htm" TargetMode="External"/><Relationship Id="rId256" Type="http://schemas.openxmlformats.org/officeDocument/2006/relationships/hyperlink" Target="http://europa.eu/rapid/press-release_IP-18-5811_hu.htm" TargetMode="External"/><Relationship Id="rId277" Type="http://schemas.openxmlformats.org/officeDocument/2006/relationships/hyperlink" Target="http://europa.eu/rapid/press-release_IP-18-4581_hu.htm" TargetMode="External"/><Relationship Id="rId298" Type="http://schemas.openxmlformats.org/officeDocument/2006/relationships/hyperlink" Target="http://europa.eu/rapid/press-release_IP-18-4125_hu.htm" TargetMode="External"/><Relationship Id="rId400" Type="http://schemas.openxmlformats.org/officeDocument/2006/relationships/hyperlink" Target="http://ec.europa.eu/regional_policy/hu/newsroom/news/2018/02/13-02-2018-new-commission-guidance-help-member-states-organise-sound-tender-procedures-for-eu-funded-projects" TargetMode="External"/><Relationship Id="rId421" Type="http://schemas.openxmlformats.org/officeDocument/2006/relationships/hyperlink" Target="http://europa.eu/rapid/press-release_IP-18-64_hu.htm" TargetMode="External"/><Relationship Id="rId116" Type="http://schemas.openxmlformats.org/officeDocument/2006/relationships/hyperlink" Target="http://europa.eu/rapid/press-release_IP-19-1876_hu.htm" TargetMode="External"/><Relationship Id="rId137" Type="http://schemas.openxmlformats.org/officeDocument/2006/relationships/hyperlink" Target="http://europa.eu/rapid/press-release_IP-19-1713_hu.htm" TargetMode="External"/><Relationship Id="rId158" Type="http://schemas.openxmlformats.org/officeDocument/2006/relationships/hyperlink" Target="https://ec.europa.eu/hungary/news/20180225_eu_migration_policy_facts_hu" TargetMode="External"/><Relationship Id="rId302" Type="http://schemas.openxmlformats.org/officeDocument/2006/relationships/hyperlink" Target="http://europa.eu/rapid/press-release_IP-18-4035_hu.htm" TargetMode="External"/><Relationship Id="rId323" Type="http://schemas.openxmlformats.org/officeDocument/2006/relationships/hyperlink" Target="http://europa.eu/rapid/press-release_IP-18-3834_hu.htm" TargetMode="External"/><Relationship Id="rId344" Type="http://schemas.openxmlformats.org/officeDocument/2006/relationships/hyperlink" Target="https://ec.europa.eu/hungary/news/investeu-eif-unicredit-innovativ-kkv-k_hu" TargetMode="External"/><Relationship Id="rId20" Type="http://schemas.openxmlformats.org/officeDocument/2006/relationships/hyperlink" Target="https://ec.europa.eu/commission/presscorner/detail/hu/ip_19_6218" TargetMode="External"/><Relationship Id="rId41" Type="http://schemas.openxmlformats.org/officeDocument/2006/relationships/hyperlink" Target="https://ec.europa.eu/commission/presscorner/detail/hu/ip_19_5542" TargetMode="External"/><Relationship Id="rId62" Type="http://schemas.openxmlformats.org/officeDocument/2006/relationships/hyperlink" Target="https://europapont.blog.hu/2019/07/01/europa_vakacio_auto" TargetMode="External"/><Relationship Id="rId83" Type="http://schemas.openxmlformats.org/officeDocument/2006/relationships/hyperlink" Target="http://europa.eu/rapid/press-release_MEMO-19-2772_hu.htm" TargetMode="External"/><Relationship Id="rId179" Type="http://schemas.openxmlformats.org/officeDocument/2006/relationships/hyperlink" Target="https://ec.europa.eu/hungary/event/20190123_talksow_concert_hu" TargetMode="External"/><Relationship Id="rId365" Type="http://schemas.openxmlformats.org/officeDocument/2006/relationships/hyperlink" Target="http://europa.eu/rapid/press-release_STATEMENT-18-2868_hu.htm" TargetMode="External"/><Relationship Id="rId386" Type="http://schemas.openxmlformats.org/officeDocument/2006/relationships/hyperlink" Target="http://europa.eu/rapid/press-release_IP-18-1702_hu.htm" TargetMode="External"/><Relationship Id="rId190" Type="http://schemas.openxmlformats.org/officeDocument/2006/relationships/hyperlink" Target="https://ec.europa.eu/commission/news/investment-plan-europe-eib-supports-further-expansion-budapest-liszt-ferenc-international-airport-2018-dec-14_hu" TargetMode="External"/><Relationship Id="rId204" Type="http://schemas.openxmlformats.org/officeDocument/2006/relationships/hyperlink" Target="http://europa.eu/rapid/press-release_IP-18-6600_hu.htm" TargetMode="External"/><Relationship Id="rId225" Type="http://schemas.openxmlformats.org/officeDocument/2006/relationships/hyperlink" Target="https://europapont.blog.hu/2018/11/06/discovereu_ii" TargetMode="External"/><Relationship Id="rId246" Type="http://schemas.openxmlformats.org/officeDocument/2006/relationships/hyperlink" Target="https://tka.hu/palyazatok/108/erasmus" TargetMode="External"/><Relationship Id="rId267" Type="http://schemas.openxmlformats.org/officeDocument/2006/relationships/hyperlink" Target="http://europa.eu/rapid/press-release_IP-18-5302_hu.htm" TargetMode="External"/><Relationship Id="rId288" Type="http://schemas.openxmlformats.org/officeDocument/2006/relationships/hyperlink" Target="http://europa.eu/rapid/press-release_IP-18-4293_hu.htm" TargetMode="External"/><Relationship Id="rId411" Type="http://schemas.openxmlformats.org/officeDocument/2006/relationships/hyperlink" Target="http://europa.eu/rapid/press-release_IP-18-388_hu.htm" TargetMode="External"/><Relationship Id="rId106" Type="http://schemas.openxmlformats.org/officeDocument/2006/relationships/hyperlink" Target="https://ec.europa.eu/commission/sites/beta-political/files/factsheet_growing-together_hu_hu.pdf" TargetMode="External"/><Relationship Id="rId127" Type="http://schemas.openxmlformats.org/officeDocument/2006/relationships/hyperlink" Target="https://ec.europa.eu/commission/sites/beta-political/files/facts_matter_hungarian_government_campaign_hu.pdf" TargetMode="External"/><Relationship Id="rId313" Type="http://schemas.openxmlformats.org/officeDocument/2006/relationships/hyperlink" Target="http://europa.eu/rapid/press-release_IP-18-4002_hu.htm" TargetMode="External"/><Relationship Id="rId10" Type="http://schemas.openxmlformats.org/officeDocument/2006/relationships/hyperlink" Target="https://ec.europa.eu/info/index_hu" TargetMode="External"/><Relationship Id="rId31" Type="http://schemas.openxmlformats.org/officeDocument/2006/relationships/hyperlink" Target="https://ec.europa.eu/commission/presscorner/detail/hu/ip_19_6075" TargetMode="External"/><Relationship Id="rId52" Type="http://schemas.openxmlformats.org/officeDocument/2006/relationships/hyperlink" Target="https://ec.europa.eu/hungary/news/20190710_economic_forecast_hu" TargetMode="External"/><Relationship Id="rId73" Type="http://schemas.openxmlformats.org/officeDocument/2006/relationships/hyperlink" Target="http://europa.eu/rapid/press-release_IP-19-2956_hu.htm" TargetMode="External"/><Relationship Id="rId94" Type="http://schemas.openxmlformats.org/officeDocument/2006/relationships/hyperlink" Target="http://europa.eu/rapid/press-release_IP-19-2494_hu.htm" TargetMode="External"/><Relationship Id="rId148" Type="http://schemas.openxmlformats.org/officeDocument/2006/relationships/hyperlink" Target="http://europa.eu/rapid/press-release_IP-19-1496_hu.htm" TargetMode="External"/><Relationship Id="rId169" Type="http://schemas.openxmlformats.org/officeDocument/2006/relationships/hyperlink" Target="http://europa.eu/rapid/press-release_IP-19-854_hu.htm" TargetMode="External"/><Relationship Id="rId334" Type="http://schemas.openxmlformats.org/officeDocument/2006/relationships/hyperlink" Target="http://europa.eu/rapid/press-release_IP-18-3742_hu.htm" TargetMode="External"/><Relationship Id="rId355" Type="http://schemas.openxmlformats.org/officeDocument/2006/relationships/hyperlink" Target="http://europa.eu/rapid/press-release_IP-18-3325_hu.htm" TargetMode="External"/><Relationship Id="rId376" Type="http://schemas.openxmlformats.org/officeDocument/2006/relationships/hyperlink" Target="http://europa.eu/rapid/press-release_IP-18-2245_hu.htm" TargetMode="External"/><Relationship Id="rId397" Type="http://schemas.openxmlformats.org/officeDocument/2006/relationships/hyperlink" Target="http://europa.eu/rapid/press-release_IP-18-1004_hu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uropapont.blog.hu/2019/01/25/februari_programok_visszatertunk" TargetMode="External"/><Relationship Id="rId215" Type="http://schemas.openxmlformats.org/officeDocument/2006/relationships/hyperlink" Target="http://europa.eu/rapid/press-release_IP-18-6484_hu.htm" TargetMode="External"/><Relationship Id="rId236" Type="http://schemas.openxmlformats.org/officeDocument/2006/relationships/hyperlink" Target="http://europa.eu/rapid/press-release_IP-18-6162_hu.htm" TargetMode="External"/><Relationship Id="rId257" Type="http://schemas.openxmlformats.org/officeDocument/2006/relationships/hyperlink" Target="http://europa.eu/rapid/press-release_IP-18-5810_hu.htm" TargetMode="External"/><Relationship Id="rId278" Type="http://schemas.openxmlformats.org/officeDocument/2006/relationships/hyperlink" Target="http://europa.eu/rapid/press-release_IP-18-4469_hu.htm" TargetMode="External"/><Relationship Id="rId401" Type="http://schemas.openxmlformats.org/officeDocument/2006/relationships/hyperlink" Target="http://europa.eu/rapid/press-release_IP-18-721_hu.htm" TargetMode="External"/><Relationship Id="rId422" Type="http://schemas.openxmlformats.org/officeDocument/2006/relationships/hyperlink" Target="http://europa.eu/rapid/press-release_IP-17-5285_hu.htm" TargetMode="External"/><Relationship Id="rId303" Type="http://schemas.openxmlformats.org/officeDocument/2006/relationships/hyperlink" Target="http://europa.eu/rapid/press-release_IP-18-4088_hu.htm" TargetMode="External"/><Relationship Id="rId42" Type="http://schemas.openxmlformats.org/officeDocument/2006/relationships/hyperlink" Target="https://europapont.blog.hu/2019/09/09/uj_europai_unesco_helyszinek" TargetMode="External"/><Relationship Id="rId84" Type="http://schemas.openxmlformats.org/officeDocument/2006/relationships/hyperlink" Target="http://europa.eu/rapid/press-release_IP-19-2790_hu.htm" TargetMode="External"/><Relationship Id="rId138" Type="http://schemas.openxmlformats.org/officeDocument/2006/relationships/hyperlink" Target="http://europa.eu/rapid/press-release_IP-19-1717_hu.htm" TargetMode="External"/><Relationship Id="rId345" Type="http://schemas.openxmlformats.org/officeDocument/2006/relationships/hyperlink" Target="http://europa.eu/rapid/press-release_IP-18-3605_hu.htm" TargetMode="External"/><Relationship Id="rId387" Type="http://schemas.openxmlformats.org/officeDocument/2006/relationships/hyperlink" Target="http://europa.eu/rapid/press-release_MEMO-18-1444_hu.htm" TargetMode="External"/><Relationship Id="rId191" Type="http://schemas.openxmlformats.org/officeDocument/2006/relationships/hyperlink" Target="https://ec.europa.eu/commission/news/investment-plan-europe-eib-supports-aimotive-develop-artificial-intelligence-based-system-self-driving-cars-2018-dec-14_hu" TargetMode="External"/><Relationship Id="rId205" Type="http://schemas.openxmlformats.org/officeDocument/2006/relationships/hyperlink" Target="http://europa.eu/rapid/press-release_STATEMENT-18-6626_hu.htm" TargetMode="External"/><Relationship Id="rId247" Type="http://schemas.openxmlformats.org/officeDocument/2006/relationships/hyperlink" Target="http://europa.eu/rapid/press-release_IP-18-6067_hu.htm" TargetMode="External"/><Relationship Id="rId412" Type="http://schemas.openxmlformats.org/officeDocument/2006/relationships/hyperlink" Target="http://europa.eu/rapid/press-release_IP-18-386_hu.htm" TargetMode="External"/><Relationship Id="rId107" Type="http://schemas.openxmlformats.org/officeDocument/2006/relationships/hyperlink" Target="http://europa.eu/rapid/press-release_IP-19-2309_hu.htm" TargetMode="External"/><Relationship Id="rId289" Type="http://schemas.openxmlformats.org/officeDocument/2006/relationships/hyperlink" Target="http://europa.eu/rapid/press-release_IP-18-4247_hu.htm" TargetMode="External"/><Relationship Id="rId11" Type="http://schemas.openxmlformats.org/officeDocument/2006/relationships/hyperlink" Target="https://ec.europa.eu/commission/presscorner/detail/hu/ip_19_6355" TargetMode="External"/><Relationship Id="rId53" Type="http://schemas.openxmlformats.org/officeDocument/2006/relationships/hyperlink" Target="https://ec.europa.eu/commission/presscorner/detail/hu/ip_19_4189" TargetMode="External"/><Relationship Id="rId149" Type="http://schemas.openxmlformats.org/officeDocument/2006/relationships/hyperlink" Target="https://europapont.blog.hu/2019/02/26/europa_kulturalis_fovarosa_matera" TargetMode="External"/><Relationship Id="rId314" Type="http://schemas.openxmlformats.org/officeDocument/2006/relationships/hyperlink" Target="http://europa.eu/rapid/press-release_IP-18-3972_hu.htm" TargetMode="External"/><Relationship Id="rId356" Type="http://schemas.openxmlformats.org/officeDocument/2006/relationships/hyperlink" Target="http://europa.eu/rapid/press-release_IP-18-3343_hu.htm" TargetMode="External"/><Relationship Id="rId398" Type="http://schemas.openxmlformats.org/officeDocument/2006/relationships/hyperlink" Target="http://europa.eu/rapid/press-release_IP-18-745_hu.htm" TargetMode="External"/><Relationship Id="rId95" Type="http://schemas.openxmlformats.org/officeDocument/2006/relationships/hyperlink" Target="http://europa.eu/rapid/press-release_IP-19-2472_hu.htm" TargetMode="External"/><Relationship Id="rId160" Type="http://schemas.openxmlformats.org/officeDocument/2006/relationships/hyperlink" Target="https://europapont.blog.hu/2019/02/17/europa_legmenobb_sipalyai" TargetMode="External"/><Relationship Id="rId216" Type="http://schemas.openxmlformats.org/officeDocument/2006/relationships/hyperlink" Target="http://europa.eu/rapid/press-release_IP-18-6490_hu.htm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://europa.eu/rapid/press-release_IP-18-5803_hu.htm" TargetMode="External"/><Relationship Id="rId22" Type="http://schemas.openxmlformats.org/officeDocument/2006/relationships/hyperlink" Target="https://ec.europa.eu/commission/presscorner/detail/hu/statement_19_6192" TargetMode="External"/><Relationship Id="rId64" Type="http://schemas.openxmlformats.org/officeDocument/2006/relationships/hyperlink" Target="http://europa.eu/rapid/press-release_IP-19-3389_hu.htm" TargetMode="External"/><Relationship Id="rId118" Type="http://schemas.openxmlformats.org/officeDocument/2006/relationships/hyperlink" Target="http://europa.eu/rapid/press-release_IP-19-1992_hu.htm" TargetMode="External"/><Relationship Id="rId325" Type="http://schemas.openxmlformats.org/officeDocument/2006/relationships/hyperlink" Target="http://europa.eu/rapid/press-release_IP-18-3725_hu.htm" TargetMode="External"/><Relationship Id="rId367" Type="http://schemas.openxmlformats.org/officeDocument/2006/relationships/hyperlink" Target="http://europa.eu/rapid/press-release_IP-18-2662_hu.htm" TargetMode="External"/><Relationship Id="rId171" Type="http://schemas.openxmlformats.org/officeDocument/2006/relationships/hyperlink" Target="https://ec.europa.eu/hungary/news/20190131_sustainable_eu_hu" TargetMode="External"/><Relationship Id="rId227" Type="http://schemas.openxmlformats.org/officeDocument/2006/relationships/hyperlink" Target="https://ec.europa.eu/hungary/news/20181107_spinelliprize_hu" TargetMode="External"/><Relationship Id="rId269" Type="http://schemas.openxmlformats.org/officeDocument/2006/relationships/hyperlink" Target="http://europa.eu/rapid/press-release_STATEMENT-18-5041_hu.htm" TargetMode="External"/><Relationship Id="rId33" Type="http://schemas.openxmlformats.org/officeDocument/2006/relationships/hyperlink" Target="https://europapont.blog.hu/2019/10/08/europa_szamokban_egeszsegugy" TargetMode="External"/><Relationship Id="rId129" Type="http://schemas.openxmlformats.org/officeDocument/2006/relationships/hyperlink" Target="http://europa.eu/rapid/press-release_IP-19-1848_hu.htm" TargetMode="External"/><Relationship Id="rId280" Type="http://schemas.openxmlformats.org/officeDocument/2006/relationships/hyperlink" Target="http://europa.eu/rapid/press-release_IP-18-4504_hu.htm" TargetMode="External"/><Relationship Id="rId336" Type="http://schemas.openxmlformats.org/officeDocument/2006/relationships/hyperlink" Target="http://europa.eu/rapid/press-release_MEMO-18-3446_hu.htm" TargetMode="External"/><Relationship Id="rId75" Type="http://schemas.openxmlformats.org/officeDocument/2006/relationships/hyperlink" Target="http://europa.eu/rapid/press-release_IP-19-2934_hu.htm" TargetMode="External"/><Relationship Id="rId140" Type="http://schemas.openxmlformats.org/officeDocument/2006/relationships/hyperlink" Target="http://europa.eu/rapid/press-release_IP-19-1694_hu.htm" TargetMode="External"/><Relationship Id="rId182" Type="http://schemas.openxmlformats.org/officeDocument/2006/relationships/hyperlink" Target="http://europa.eu/rapid/press-release_MEX-19-344_en.htm" TargetMode="External"/><Relationship Id="rId378" Type="http://schemas.openxmlformats.org/officeDocument/2006/relationships/hyperlink" Target="http://europa.eu/rapid/press-release_STATEMENT-18-2221_hu.htm" TargetMode="External"/><Relationship Id="rId403" Type="http://schemas.openxmlformats.org/officeDocument/2006/relationships/hyperlink" Target="http://europa.eu/rapid/press-release_IP-18-561_hu.htm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europa.eu/rapid/press-release_IP-18-6139_hu.htm" TargetMode="External"/><Relationship Id="rId291" Type="http://schemas.openxmlformats.org/officeDocument/2006/relationships/hyperlink" Target="http://europa.eu/rapid/press-release_IP-18-4202_hu.htm" TargetMode="External"/><Relationship Id="rId305" Type="http://schemas.openxmlformats.org/officeDocument/2006/relationships/hyperlink" Target="http://europa.eu/rapid/press-release_IP-18-4049_hu.htm" TargetMode="External"/><Relationship Id="rId347" Type="http://schemas.openxmlformats.org/officeDocument/2006/relationships/hyperlink" Target="http://europa.eu/rapid/press-release_STATEMENT-18-3571_hu.htm" TargetMode="External"/><Relationship Id="rId44" Type="http://schemas.openxmlformats.org/officeDocument/2006/relationships/hyperlink" Target="https://ec.europa.eu/commission/presscorner/detail/hu/ip_19_5529" TargetMode="External"/><Relationship Id="rId86" Type="http://schemas.openxmlformats.org/officeDocument/2006/relationships/hyperlink" Target="http://europa.eu/rapid/press-release_IP-19-2813_hu.htm" TargetMode="External"/><Relationship Id="rId151" Type="http://schemas.openxmlformats.org/officeDocument/2006/relationships/hyperlink" Target="https://ec.europa.eu/commission/sites/beta-political/files/facts_matter_hungarian_government_campaign_hu.pdf" TargetMode="External"/><Relationship Id="rId389" Type="http://schemas.openxmlformats.org/officeDocument/2006/relationships/hyperlink" Target="http://europa.eu/rapid/press-release_IP-18-1404_hu.htm" TargetMode="External"/><Relationship Id="rId193" Type="http://schemas.openxmlformats.org/officeDocument/2006/relationships/hyperlink" Target="http://europa.eu/rapid/press-release_IP-18-6739_hu.htm" TargetMode="External"/><Relationship Id="rId207" Type="http://schemas.openxmlformats.org/officeDocument/2006/relationships/hyperlink" Target="http://europa.eu/rapid/press-release_IP-18-6548_hu.htm" TargetMode="External"/><Relationship Id="rId249" Type="http://schemas.openxmlformats.org/officeDocument/2006/relationships/hyperlink" Target="http://europa.eu/rapid/press-release_IP-18-6064_hu.htm" TargetMode="External"/><Relationship Id="rId414" Type="http://schemas.openxmlformats.org/officeDocument/2006/relationships/hyperlink" Target="http://europa.eu/rapid/press-release_IP-18-348_hu.htm" TargetMode="External"/><Relationship Id="rId13" Type="http://schemas.openxmlformats.org/officeDocument/2006/relationships/hyperlink" Target="https://europapont.blog.hu/2019/11/22/europa_2020_a_hajraban" TargetMode="External"/><Relationship Id="rId109" Type="http://schemas.openxmlformats.org/officeDocument/2006/relationships/hyperlink" Target="https://ec.europa.eu/hungary/news/eu-myths/agrarfunds_hu" TargetMode="External"/><Relationship Id="rId260" Type="http://schemas.openxmlformats.org/officeDocument/2006/relationships/hyperlink" Target="http://europa.eu/rapid/press-release_IP-18-5712_hu.htm" TargetMode="External"/><Relationship Id="rId316" Type="http://schemas.openxmlformats.org/officeDocument/2006/relationships/hyperlink" Target="http://europa.eu/rapid/press-release_IP-18-3967_hu.htm" TargetMode="External"/><Relationship Id="rId55" Type="http://schemas.openxmlformats.org/officeDocument/2006/relationships/hyperlink" Target="http://europa.eu/rapid/press-release_IP-19-3990_hu.htm" TargetMode="External"/><Relationship Id="rId97" Type="http://schemas.openxmlformats.org/officeDocument/2006/relationships/hyperlink" Target="https://europapont.blog.hu/2019/05/06/eu_kozlekedes_megujulok" TargetMode="External"/><Relationship Id="rId120" Type="http://schemas.openxmlformats.org/officeDocument/2006/relationships/hyperlink" Target="http://europa.eu/rapid/press-release_IP-19-1893_hu.htm" TargetMode="External"/><Relationship Id="rId358" Type="http://schemas.openxmlformats.org/officeDocument/2006/relationships/hyperlink" Target="http://europa.eu/rapid/press-release_IP-18-3342_hu.htm" TargetMode="External"/><Relationship Id="rId162" Type="http://schemas.openxmlformats.org/officeDocument/2006/relationships/hyperlink" Target="https://ec.europa.eu/hungary/news/20190218_grassland_hu" TargetMode="External"/><Relationship Id="rId218" Type="http://schemas.openxmlformats.org/officeDocument/2006/relationships/hyperlink" Target="https://europapont.blog.hu/2018/11/13/tetovalasok_eu" TargetMode="External"/><Relationship Id="rId271" Type="http://schemas.openxmlformats.org/officeDocument/2006/relationships/hyperlink" Target="http://europa.eu/rapid/press-release_IP-18-4839_hu.htm" TargetMode="External"/><Relationship Id="rId24" Type="http://schemas.openxmlformats.org/officeDocument/2006/relationships/hyperlink" Target="https://ec.europa.eu/commission/presscorner/detail/hu/statement_19_6166" TargetMode="External"/><Relationship Id="rId66" Type="http://schemas.openxmlformats.org/officeDocument/2006/relationships/hyperlink" Target="http://europa.eu/rapid/press-release_IP-19-3332_hu.htm" TargetMode="External"/><Relationship Id="rId131" Type="http://schemas.openxmlformats.org/officeDocument/2006/relationships/hyperlink" Target="http://europa.eu/rapid/press-release_IP-19-1832_hu.htm" TargetMode="External"/><Relationship Id="rId327" Type="http://schemas.openxmlformats.org/officeDocument/2006/relationships/hyperlink" Target="http://europa.eu/rapid/press-release_IP-18-3870_hu.htm" TargetMode="External"/><Relationship Id="rId369" Type="http://schemas.openxmlformats.org/officeDocument/2006/relationships/hyperlink" Target="http://europa.eu/rapid/press-release_IP-18-2423_hu.htm" TargetMode="External"/><Relationship Id="rId173" Type="http://schemas.openxmlformats.org/officeDocument/2006/relationships/hyperlink" Target="http://europa.eu/rapid/press-release_IP-19-805_hu.htm" TargetMode="External"/><Relationship Id="rId229" Type="http://schemas.openxmlformats.org/officeDocument/2006/relationships/hyperlink" Target="http://europa.eu/rapid/press-release_MEMO-18-6247_hu.htm" TargetMode="External"/><Relationship Id="rId380" Type="http://schemas.openxmlformats.org/officeDocument/2006/relationships/hyperlink" Target="https://ec.europa.eu/hungary/news/20180321_wifi4eu_hu" TargetMode="External"/><Relationship Id="rId240" Type="http://schemas.openxmlformats.org/officeDocument/2006/relationships/hyperlink" Target="https://ec.europa.eu/hungary/news/20181010_security_hu" TargetMode="External"/><Relationship Id="rId35" Type="http://schemas.openxmlformats.org/officeDocument/2006/relationships/hyperlink" Target="https://ec.europa.eu/commission/presscorner/detail/hu/ip_19_6039" TargetMode="External"/><Relationship Id="rId77" Type="http://schemas.openxmlformats.org/officeDocument/2006/relationships/hyperlink" Target="https://europapont.blog.hu/2019/06/06/dogma_olsen-banda_szuletesnap_adam_almai_az_5_legjobb_dan_film" TargetMode="External"/><Relationship Id="rId100" Type="http://schemas.openxmlformats.org/officeDocument/2006/relationships/hyperlink" Target="https://ec.europa.eu/hungary/news/20190509_hungarians_for_europe_2019_hu" TargetMode="External"/><Relationship Id="rId282" Type="http://schemas.openxmlformats.org/officeDocument/2006/relationships/hyperlink" Target="http://europa.eu/rapid/press-release_IP-18-4453_hu.htm" TargetMode="External"/><Relationship Id="rId338" Type="http://schemas.openxmlformats.org/officeDocument/2006/relationships/hyperlink" Target="http://europa.eu/rapid/press-release_IP-18-3708_hu.htm" TargetMode="External"/><Relationship Id="rId8" Type="http://schemas.openxmlformats.org/officeDocument/2006/relationships/hyperlink" Target="https://europapont.blog.hu/2019/12/04/venezuelai_demokratikus_ellenzek" TargetMode="External"/><Relationship Id="rId142" Type="http://schemas.openxmlformats.org/officeDocument/2006/relationships/hyperlink" Target="http://europa.eu/rapid/press-release_IP-19-1612_hu.htm" TargetMode="External"/><Relationship Id="rId184" Type="http://schemas.openxmlformats.org/officeDocument/2006/relationships/hyperlink" Target="http://europa.eu/rapid/press-release_IP-19-302_hu.htm" TargetMode="External"/><Relationship Id="rId391" Type="http://schemas.openxmlformats.org/officeDocument/2006/relationships/hyperlink" Target="http://europa.eu/rapid/press-release_IP-18-1341_hu.htm" TargetMode="External"/><Relationship Id="rId405" Type="http://schemas.openxmlformats.org/officeDocument/2006/relationships/hyperlink" Target="http://europa.eu/rapid/press-release_IP-18-521_hu.htm" TargetMode="External"/><Relationship Id="rId251" Type="http://schemas.openxmlformats.org/officeDocument/2006/relationships/hyperlink" Target="https://ec.europa.eu/commission/news/eib-commits-eur-400-million-cohesion-projects-hungary-signs-two-new-deals-under-juncker-plan-2018-oct-04_hu" TargetMode="External"/><Relationship Id="rId46" Type="http://schemas.openxmlformats.org/officeDocument/2006/relationships/hyperlink" Target="http://www.eurojust.europa.eu/press/Documents/2019-09-05-CTR/2019-09-05-CTR-Press-Release_HU.pdf" TargetMode="External"/><Relationship Id="rId293" Type="http://schemas.openxmlformats.org/officeDocument/2006/relationships/hyperlink" Target="http://europa.eu/rapid/press-release_IP-18-4160_hu.htm" TargetMode="External"/><Relationship Id="rId307" Type="http://schemas.openxmlformats.org/officeDocument/2006/relationships/hyperlink" Target="http://europa.eu/rapid/press-release_IP-18-4047_hu.htm" TargetMode="External"/><Relationship Id="rId349" Type="http://schemas.openxmlformats.org/officeDocument/2006/relationships/hyperlink" Target="http://europa.eu/rapid/press-release_IP-18-3370_hu.htm" TargetMode="External"/><Relationship Id="rId88" Type="http://schemas.openxmlformats.org/officeDocument/2006/relationships/hyperlink" Target="http://europa.eu/rapid/press-release_IP-19-2631_hu.htm" TargetMode="External"/><Relationship Id="rId111" Type="http://schemas.openxmlformats.org/officeDocument/2006/relationships/hyperlink" Target="http://europa.eu/rapid/press-release_IP-19-2148_hu.htm" TargetMode="External"/><Relationship Id="rId153" Type="http://schemas.openxmlformats.org/officeDocument/2006/relationships/hyperlink" Target="http://europa.eu/rapid/press-release_IP-19-1389_hu.htm" TargetMode="External"/><Relationship Id="rId195" Type="http://schemas.openxmlformats.org/officeDocument/2006/relationships/hyperlink" Target="http://europa.eu/rapid/press-release_IP-18-6689_hu.htm" TargetMode="External"/><Relationship Id="rId209" Type="http://schemas.openxmlformats.org/officeDocument/2006/relationships/hyperlink" Target="http://europa.eu/rapid/press-release_IP-18-6531_hu.htm" TargetMode="External"/><Relationship Id="rId360" Type="http://schemas.openxmlformats.org/officeDocument/2006/relationships/hyperlink" Target="https://ec.europa.eu/hungary/news/20180307_eur_semester_hu" TargetMode="External"/><Relationship Id="rId416" Type="http://schemas.openxmlformats.org/officeDocument/2006/relationships/hyperlink" Target="http://europa.eu/rapid/press-release_IP-18-185_hu.htm" TargetMode="External"/><Relationship Id="rId220" Type="http://schemas.openxmlformats.org/officeDocument/2006/relationships/hyperlink" Target="http://europa.eu/rapid/press-release_IP-18-6365_hu.htm" TargetMode="External"/><Relationship Id="rId15" Type="http://schemas.openxmlformats.org/officeDocument/2006/relationships/hyperlink" Target="https://ec.europa.eu/commission/presscorner/detail/hu/ip_19_6294" TargetMode="External"/><Relationship Id="rId57" Type="http://schemas.openxmlformats.org/officeDocument/2006/relationships/hyperlink" Target="https://europapont.blog.hu/2019/07/03/europa_ifjusagi_fovarosa_ujvidek" TargetMode="External"/><Relationship Id="rId262" Type="http://schemas.openxmlformats.org/officeDocument/2006/relationships/hyperlink" Target="https://ec.europa.eu/commission/priorities/state-union-speeches/state-union-2018_hu" TargetMode="External"/><Relationship Id="rId318" Type="http://schemas.openxmlformats.org/officeDocument/2006/relationships/hyperlink" Target="http://europa.eu/rapid/press-release_IP-18-3948_hu.htm" TargetMode="External"/><Relationship Id="rId99" Type="http://schemas.openxmlformats.org/officeDocument/2006/relationships/hyperlink" Target="https://ec.europa.eu/hungary/news/20190510_economicforecast_hu" TargetMode="External"/><Relationship Id="rId122" Type="http://schemas.openxmlformats.org/officeDocument/2006/relationships/hyperlink" Target="http://europa.eu/rapid/press-release_IP-19-1992_hu.htm" TargetMode="External"/><Relationship Id="rId164" Type="http://schemas.openxmlformats.org/officeDocument/2006/relationships/hyperlink" Target="http://europa.eu/rapid/press-release_IP-19-781_hu.htm" TargetMode="External"/><Relationship Id="rId371" Type="http://schemas.openxmlformats.org/officeDocument/2006/relationships/hyperlink" Target="http://europa.eu/rapid/press-release_IP-18-2245_hu.htm" TargetMode="External"/><Relationship Id="rId26" Type="http://schemas.openxmlformats.org/officeDocument/2006/relationships/hyperlink" Target="https://ec.europa.eu/commission/presscorner/detail/hu/ip_19_6139" TargetMode="External"/><Relationship Id="rId231" Type="http://schemas.openxmlformats.org/officeDocument/2006/relationships/hyperlink" Target="http://europa.eu/rapid/press-release_IP-18-6317_hu.htm" TargetMode="External"/><Relationship Id="rId273" Type="http://schemas.openxmlformats.org/officeDocument/2006/relationships/hyperlink" Target="http://europa.eu/rapid/press-release_IP-18-4603_hu.htm" TargetMode="External"/><Relationship Id="rId329" Type="http://schemas.openxmlformats.org/officeDocument/2006/relationships/hyperlink" Target="http://europa.eu/rapid/press-release_IP-18-3845_hu.htm" TargetMode="External"/><Relationship Id="rId68" Type="http://schemas.openxmlformats.org/officeDocument/2006/relationships/hyperlink" Target="https://ec.europa.eu/hungary/news/20190611_desi2019_hu" TargetMode="External"/><Relationship Id="rId133" Type="http://schemas.openxmlformats.org/officeDocument/2006/relationships/hyperlink" Target="http://europa.eu/rapid/press-release_IP-19-1770_hu.htm" TargetMode="External"/><Relationship Id="rId175" Type="http://schemas.openxmlformats.org/officeDocument/2006/relationships/hyperlink" Target="http://europa.eu/rapid/press-release_IP-19-701_hu.htm" TargetMode="External"/><Relationship Id="rId340" Type="http://schemas.openxmlformats.org/officeDocument/2006/relationships/hyperlink" Target="http://europa.eu/rapid/press-release_IP-18-3741_hu.htm" TargetMode="External"/><Relationship Id="rId200" Type="http://schemas.openxmlformats.org/officeDocument/2006/relationships/hyperlink" Target="http://europa.eu/rapid/press-release_IP-18-6630_hu.htm" TargetMode="External"/><Relationship Id="rId382" Type="http://schemas.openxmlformats.org/officeDocument/2006/relationships/hyperlink" Target="http://europa.eu/rapid/press-release_IP-18-1721_hu.htm" TargetMode="External"/><Relationship Id="rId242" Type="http://schemas.openxmlformats.org/officeDocument/2006/relationships/hyperlink" Target="http://europa.eu/rapid/press-release_IP-18-6109_hu.htm" TargetMode="External"/><Relationship Id="rId284" Type="http://schemas.openxmlformats.org/officeDocument/2006/relationships/hyperlink" Target="http://europa.eu/rapid/press-release_IP-18-4295_hu.htm" TargetMode="External"/><Relationship Id="rId37" Type="http://schemas.openxmlformats.org/officeDocument/2006/relationships/hyperlink" Target="https://europa.eu/rapid/press-release_IP-19-5729_hu.htm" TargetMode="External"/><Relationship Id="rId79" Type="http://schemas.openxmlformats.org/officeDocument/2006/relationships/hyperlink" Target="https://ec.europa.eu/hungary/news/20190530_enlargmentpack_hu" TargetMode="External"/><Relationship Id="rId102" Type="http://schemas.openxmlformats.org/officeDocument/2006/relationships/hyperlink" Target="https://www.bbu.hu/eu15/" TargetMode="External"/><Relationship Id="rId144" Type="http://schemas.openxmlformats.org/officeDocument/2006/relationships/hyperlink" Target="http://europa.eu/rapid/press-release_IP-19-1605_hu.htm" TargetMode="External"/><Relationship Id="rId90" Type="http://schemas.openxmlformats.org/officeDocument/2006/relationships/hyperlink" Target="https://curia.europa.eu/jcms/upload/docs/application/pdf/2019-05/cp190065hu.pdf" TargetMode="External"/><Relationship Id="rId186" Type="http://schemas.openxmlformats.org/officeDocument/2006/relationships/hyperlink" Target="http://europa.eu/rapid/press-release_IP-18-6841_hu.htm" TargetMode="External"/><Relationship Id="rId351" Type="http://schemas.openxmlformats.org/officeDocument/2006/relationships/hyperlink" Target="https://cohesiondata.ec.europa.eu/countries/HU" TargetMode="External"/><Relationship Id="rId393" Type="http://schemas.openxmlformats.org/officeDocument/2006/relationships/hyperlink" Target="http://europa.eu/rapid/press-release_IP-18-1362_hu.htm" TargetMode="External"/><Relationship Id="rId407" Type="http://schemas.openxmlformats.org/officeDocument/2006/relationships/hyperlink" Target="http://europa.eu/rapid/press-release_IP-18-506_hu.htm" TargetMode="External"/><Relationship Id="rId211" Type="http://schemas.openxmlformats.org/officeDocument/2006/relationships/hyperlink" Target="http://europa.eu/rapid/press-release_IP-18-6522_hu.htm" TargetMode="External"/><Relationship Id="rId253" Type="http://schemas.openxmlformats.org/officeDocument/2006/relationships/hyperlink" Target="http://europa.eu/rapid/press-release_IP-18-5787_hu.htm" TargetMode="External"/><Relationship Id="rId295" Type="http://schemas.openxmlformats.org/officeDocument/2006/relationships/hyperlink" Target="https://www.easo.europa.eu/sites/default/files/Executive-Summary-HU.pdf" TargetMode="External"/><Relationship Id="rId309" Type="http://schemas.openxmlformats.org/officeDocument/2006/relationships/hyperlink" Target="http://europa.eu/rapid/press-release_IP-18-4043_hu.htm" TargetMode="External"/><Relationship Id="rId48" Type="http://schemas.openxmlformats.org/officeDocument/2006/relationships/hyperlink" Target="https://ec.europa.eu/commission/presscorner/detail/hu/ip_19_5501" TargetMode="External"/><Relationship Id="rId113" Type="http://schemas.openxmlformats.org/officeDocument/2006/relationships/hyperlink" Target="http://europa.eu/rapid/press-release_IP-19-2052_hu.htm" TargetMode="External"/><Relationship Id="rId320" Type="http://schemas.openxmlformats.org/officeDocument/2006/relationships/hyperlink" Target="http://europa.eu/rapid/press-release_IP-18-3932_hu.htm" TargetMode="External"/><Relationship Id="rId155" Type="http://schemas.openxmlformats.org/officeDocument/2006/relationships/hyperlink" Target="https://europapont.blog.hu/2019/02/24/eu_szamokban_szuleteskor_varhato_elettartam" TargetMode="External"/><Relationship Id="rId197" Type="http://schemas.openxmlformats.org/officeDocument/2006/relationships/hyperlink" Target="http://europa.eu/rapid/press-release_STATEMENT-18-6704_hu.htm" TargetMode="External"/><Relationship Id="rId362" Type="http://schemas.openxmlformats.org/officeDocument/2006/relationships/hyperlink" Target="http://europa.eu/rapid/press-release_IP-18-3041_hu.htm" TargetMode="External"/><Relationship Id="rId418" Type="http://schemas.openxmlformats.org/officeDocument/2006/relationships/hyperlink" Target="http://europa.eu/rapid/press-release_IP-18-102_hu.htm" TargetMode="External"/><Relationship Id="rId222" Type="http://schemas.openxmlformats.org/officeDocument/2006/relationships/hyperlink" Target="http://europa.eu/rapid/press-release_IP-18-6405_hu.htm" TargetMode="External"/><Relationship Id="rId264" Type="http://schemas.openxmlformats.org/officeDocument/2006/relationships/hyperlink" Target="http://europa.eu/rapid/press-release_IP-18-5521_hu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0FE9-4D40-48D3-B071-A3F3AE72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31</Pages>
  <Words>13113</Words>
  <Characters>90481</Characters>
  <Application>Microsoft Office Word</Application>
  <DocSecurity>0</DocSecurity>
  <Lines>754</Lines>
  <Paragraphs>206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Bardos Monika</dc:creator>
  <cp:keywords/>
  <dc:description/>
  <cp:lastModifiedBy>Windows-felhasználó</cp:lastModifiedBy>
  <cp:revision>54</cp:revision>
  <dcterms:created xsi:type="dcterms:W3CDTF">2018-03-28T14:34:00Z</dcterms:created>
  <dcterms:modified xsi:type="dcterms:W3CDTF">2019-12-13T10:18:00Z</dcterms:modified>
</cp:coreProperties>
</file>